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6E" w:rsidRPr="005A336E" w:rsidRDefault="00B04D71" w:rsidP="005A3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4D71">
        <w:rPr>
          <w:rFonts w:ascii="Times New Roman" w:hAnsi="Times New Roman" w:cs="Times New Roman"/>
          <w:sz w:val="32"/>
          <w:szCs w:val="32"/>
        </w:rPr>
        <w:t>Временное руководство</w:t>
      </w:r>
      <w:r>
        <w:rPr>
          <w:rFonts w:ascii="Times New Roman" w:hAnsi="Times New Roman" w:cs="Times New Roman"/>
          <w:sz w:val="32"/>
          <w:szCs w:val="32"/>
        </w:rPr>
        <w:t xml:space="preserve"> по р</w:t>
      </w:r>
      <w:r w:rsidR="005A336E" w:rsidRPr="005A336E">
        <w:rPr>
          <w:rFonts w:ascii="Times New Roman" w:hAnsi="Times New Roman" w:cs="Times New Roman"/>
          <w:sz w:val="32"/>
          <w:szCs w:val="32"/>
        </w:rPr>
        <w:t>ационально</w:t>
      </w:r>
      <w:r>
        <w:rPr>
          <w:rFonts w:ascii="Times New Roman" w:hAnsi="Times New Roman" w:cs="Times New Roman"/>
          <w:sz w:val="32"/>
          <w:szCs w:val="32"/>
        </w:rPr>
        <w:t>му</w:t>
      </w:r>
      <w:r w:rsidR="005A336E" w:rsidRPr="005A336E">
        <w:rPr>
          <w:rFonts w:ascii="Times New Roman" w:hAnsi="Times New Roman" w:cs="Times New Roman"/>
          <w:sz w:val="32"/>
          <w:szCs w:val="32"/>
        </w:rPr>
        <w:t xml:space="preserve"> использовани</w:t>
      </w:r>
      <w:r>
        <w:rPr>
          <w:rFonts w:ascii="Times New Roman" w:hAnsi="Times New Roman" w:cs="Times New Roman"/>
          <w:sz w:val="32"/>
          <w:szCs w:val="32"/>
        </w:rPr>
        <w:t>ю</w:t>
      </w:r>
      <w:r w:rsidR="005A336E" w:rsidRPr="005A336E">
        <w:rPr>
          <w:rFonts w:ascii="Times New Roman" w:hAnsi="Times New Roman" w:cs="Times New Roman"/>
          <w:sz w:val="32"/>
          <w:szCs w:val="32"/>
        </w:rPr>
        <w:t xml:space="preserve"> средств индивидуальной защиты от коронавирусной болезни (</w:t>
      </w:r>
      <w:r w:rsidR="005A336E" w:rsidRPr="005A336E"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="005A336E" w:rsidRPr="005A336E">
        <w:rPr>
          <w:rFonts w:ascii="Times New Roman" w:hAnsi="Times New Roman" w:cs="Times New Roman"/>
          <w:sz w:val="32"/>
          <w:szCs w:val="32"/>
        </w:rPr>
        <w:t>-19)</w:t>
      </w:r>
    </w:p>
    <w:p w:rsidR="005A336E" w:rsidRPr="00B04D71" w:rsidRDefault="005A336E" w:rsidP="005A3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4D71">
        <w:rPr>
          <w:rFonts w:ascii="Times New Roman" w:hAnsi="Times New Roman" w:cs="Times New Roman"/>
          <w:sz w:val="32"/>
          <w:szCs w:val="32"/>
        </w:rPr>
        <w:t>27 февраля 2020 г.</w:t>
      </w:r>
    </w:p>
    <w:p w:rsidR="00842304" w:rsidRPr="00B04D71" w:rsidRDefault="00842304" w:rsidP="005A336E"/>
    <w:p w:rsidR="005A336E" w:rsidRPr="005A336E" w:rsidRDefault="00930904" w:rsidP="005A336E">
      <w:proofErr w:type="spellStart"/>
      <w:r>
        <w:t>Коронавирусная</w:t>
      </w:r>
      <w:proofErr w:type="spellEnd"/>
      <w:r>
        <w:t xml:space="preserve"> болезнь</w:t>
      </w:r>
      <w:r w:rsidR="005A336E" w:rsidRPr="005A336E">
        <w:t xml:space="preserve"> (</w:t>
      </w:r>
      <w:r w:rsidR="005A336E" w:rsidRPr="005A336E">
        <w:rPr>
          <w:lang w:val="en-US"/>
        </w:rPr>
        <w:t>COVID</w:t>
      </w:r>
      <w:r w:rsidR="005A336E" w:rsidRPr="005A336E">
        <w:t xml:space="preserve">-19), вызванная вирусом </w:t>
      </w:r>
      <w:r w:rsidR="005A336E" w:rsidRPr="005A336E">
        <w:rPr>
          <w:lang w:val="en-US"/>
        </w:rPr>
        <w:t>COVID</w:t>
      </w:r>
      <w:r w:rsidR="005A336E" w:rsidRPr="005A336E">
        <w:t>-19, была впервые обнаружена в городе Ухань, Китай, в декабре 2019 года. 30 января 2020 года Генеральный директор ВОЗ объявил, что нынешняя вспышка представляет собой чрезвычайную ситуацию в области общественного здравоохранения, имеющую международное значение.</w:t>
      </w:r>
    </w:p>
    <w:p w:rsidR="005A336E" w:rsidRPr="005A336E" w:rsidRDefault="005A336E" w:rsidP="005A336E">
      <w:r w:rsidRPr="005A336E">
        <w:t>В этом документе кратко изложены рекомендации ВОЗ по рациональному использованию средств индивидуальной защиты (СИЗ), которые включают</w:t>
      </w:r>
      <w:r w:rsidR="00930904">
        <w:t xml:space="preserve"> в себя</w:t>
      </w:r>
      <w:r w:rsidRPr="005A336E">
        <w:t xml:space="preserve"> перчатки, медицинские маски, защитные очки / защитную маску для лица, халаты, а также респираторы (например, </w:t>
      </w:r>
      <w:r w:rsidRPr="005A336E">
        <w:rPr>
          <w:lang w:val="en-US"/>
        </w:rPr>
        <w:t>N</w:t>
      </w:r>
      <w:r w:rsidRPr="005A336E">
        <w:t xml:space="preserve">95 или </w:t>
      </w:r>
      <w:r w:rsidRPr="005A336E">
        <w:rPr>
          <w:lang w:val="en-US"/>
        </w:rPr>
        <w:t>FFP</w:t>
      </w:r>
      <w:r w:rsidRPr="005A336E">
        <w:t>2) и фартуки для специальных п</w:t>
      </w:r>
      <w:r w:rsidR="00930904">
        <w:t>роцедур в области здравоохранения</w:t>
      </w:r>
      <w:r w:rsidRPr="005A336E">
        <w:t xml:space="preserve"> и </w:t>
      </w:r>
      <w:r w:rsidR="00930904">
        <w:t>в условиях общины</w:t>
      </w:r>
      <w:r w:rsidRPr="005A336E">
        <w:t xml:space="preserve">, включая обработку груза. Этот документ предназначен для тех, кто занимается распределением и управлением СИЗ, а также для органов общественного здравоохранения и отдельных лиц в сфере здравоохранения и в сообществах, чтобы понять, когда использование </w:t>
      </w:r>
      <w:proofErr w:type="gramStart"/>
      <w:r w:rsidRPr="005A336E">
        <w:t>СИЗ</w:t>
      </w:r>
      <w:proofErr w:type="gramEnd"/>
      <w:r w:rsidRPr="005A336E">
        <w:t xml:space="preserve"> является наиболее </w:t>
      </w:r>
      <w:r w:rsidR="00930904">
        <w:t>рациональным</w:t>
      </w:r>
      <w:r w:rsidRPr="005A336E">
        <w:t>.</w:t>
      </w:r>
    </w:p>
    <w:p w:rsidR="005A336E" w:rsidRDefault="005A336E" w:rsidP="005A336E">
      <w:r w:rsidRPr="005A336E">
        <w:t>ВОЗ будет продолжать обновлять эти рекомендации по мере поступления новой информации.</w:t>
      </w:r>
    </w:p>
    <w:p w:rsidR="00930904" w:rsidRPr="00930904" w:rsidRDefault="00930904" w:rsidP="00930904">
      <w:pPr>
        <w:rPr>
          <w:color w:val="548DD4" w:themeColor="text2" w:themeTint="99"/>
          <w:sz w:val="28"/>
          <w:szCs w:val="28"/>
        </w:rPr>
      </w:pPr>
      <w:r w:rsidRPr="00930904">
        <w:rPr>
          <w:color w:val="548DD4" w:themeColor="text2" w:themeTint="99"/>
          <w:sz w:val="28"/>
          <w:szCs w:val="28"/>
        </w:rPr>
        <w:t xml:space="preserve">Профилактические меры по </w:t>
      </w:r>
      <w:r>
        <w:rPr>
          <w:color w:val="548DD4" w:themeColor="text2" w:themeTint="99"/>
          <w:sz w:val="28"/>
          <w:szCs w:val="28"/>
          <w:lang w:val="en-US"/>
        </w:rPr>
        <w:t>COVID</w:t>
      </w:r>
      <w:r w:rsidRPr="00930904">
        <w:rPr>
          <w:color w:val="548DD4" w:themeColor="text2" w:themeTint="99"/>
          <w:sz w:val="28"/>
          <w:szCs w:val="28"/>
        </w:rPr>
        <w:t>-19</w:t>
      </w:r>
    </w:p>
    <w:p w:rsidR="00930904" w:rsidRDefault="00930904" w:rsidP="00930904">
      <w:r>
        <w:t>Основываясь на имеющихся в настоящее время данных, вирус COVID-19 передается между людьми при тесном контакте  и через капли; не воздушным путем. Люди, наиболее подверженные риску заражения, это те, кто находится в тесном контакте с пациентом с COVID-19 или кто ухаживает за пациентами с COVID-19. Профилактические меры и меры по с</w:t>
      </w:r>
      <w:r w:rsidR="002F61AE">
        <w:t xml:space="preserve">нижению риска заболевания </w:t>
      </w:r>
      <w:r>
        <w:t xml:space="preserve">имеют ключевое </w:t>
      </w:r>
      <w:proofErr w:type="gramStart"/>
      <w:r>
        <w:t>значение</w:t>
      </w:r>
      <w:proofErr w:type="gramEnd"/>
      <w:r>
        <w:t xml:space="preserve"> как </w:t>
      </w:r>
      <w:r w:rsidR="002F61AE">
        <w:t>в условиях медицинских учреждений</w:t>
      </w:r>
      <w:r>
        <w:t xml:space="preserve">, так и </w:t>
      </w:r>
      <w:r w:rsidR="002F61AE">
        <w:t>в условиях общины. Самые</w:t>
      </w:r>
      <w:r>
        <w:t xml:space="preserve"> эффективны</w:t>
      </w:r>
      <w:r w:rsidR="002F61AE">
        <w:t xml:space="preserve">е профилактические </w:t>
      </w:r>
      <w:r>
        <w:t>меры в сообществе включают в себя:</w:t>
      </w:r>
    </w:p>
    <w:p w:rsidR="00930904" w:rsidRDefault="002F61AE" w:rsidP="00930904">
      <w:r>
        <w:t>- Частую</w:t>
      </w:r>
      <w:r w:rsidR="00930904">
        <w:t xml:space="preserve"> гигиену рук</w:t>
      </w:r>
      <w:r>
        <w:t>, обработка</w:t>
      </w:r>
      <w:r w:rsidR="00930904">
        <w:t xml:space="preserve"> с помощью спиртосодержащих средств, если ваши руки не сильно загрязнены, или с мылом и водой, если руки</w:t>
      </w:r>
      <w:r>
        <w:t xml:space="preserve"> заметно</w:t>
      </w:r>
      <w:r w:rsidR="00930904">
        <w:t xml:space="preserve"> </w:t>
      </w:r>
      <w:r>
        <w:t>загрязнены</w:t>
      </w:r>
      <w:r w:rsidR="00930904">
        <w:t>;</w:t>
      </w:r>
    </w:p>
    <w:p w:rsidR="00930904" w:rsidRDefault="00930904" w:rsidP="00930904">
      <w:r>
        <w:t>- не каса</w:t>
      </w:r>
      <w:r w:rsidR="002F61AE">
        <w:t>ться</w:t>
      </w:r>
      <w:r>
        <w:t xml:space="preserve"> глаз, носа и рта;</w:t>
      </w:r>
    </w:p>
    <w:p w:rsidR="00930904" w:rsidRDefault="00930904" w:rsidP="00930904">
      <w:r>
        <w:t>- соблюдени</w:t>
      </w:r>
      <w:r w:rsidR="002F61AE">
        <w:t xml:space="preserve">е дыхательной гигиены, кашляя или чихая прикрывать рот и нос рукой </w:t>
      </w:r>
      <w:r>
        <w:t xml:space="preserve">или </w:t>
      </w:r>
      <w:r w:rsidR="002F61AE">
        <w:t>салфеткой</w:t>
      </w:r>
      <w:r>
        <w:t xml:space="preserve">, </w:t>
      </w:r>
      <w:r w:rsidR="002F61AE">
        <w:t>затем незамедлительная утилизация использованной салфетки</w:t>
      </w:r>
      <w:proofErr w:type="gramStart"/>
      <w:r w:rsidR="002F61AE">
        <w:t xml:space="preserve"> </w:t>
      </w:r>
      <w:r>
        <w:t>,</w:t>
      </w:r>
      <w:proofErr w:type="gramEnd"/>
    </w:p>
    <w:p w:rsidR="00930904" w:rsidRDefault="00930904" w:rsidP="00930904">
      <w:r>
        <w:t>- ношение медицинской маски при наличии респираторных симптомов с последующей гигиеной рук после утилизации маски;</w:t>
      </w:r>
    </w:p>
    <w:p w:rsidR="00930904" w:rsidRDefault="00930904" w:rsidP="00930904">
      <w:r>
        <w:t>- Поддержание социальной дистанции (минимум 1 метр) от лиц с респираторными симптомами.</w:t>
      </w:r>
    </w:p>
    <w:p w:rsidR="00930904" w:rsidRDefault="002F61AE" w:rsidP="00930904">
      <w:r>
        <w:t>Для медицинских работников</w:t>
      </w:r>
      <w:r w:rsidR="00930904">
        <w:t xml:space="preserve"> требуют</w:t>
      </w:r>
      <w:r>
        <w:t>ся дополнительные</w:t>
      </w:r>
      <w:r w:rsidR="00930904">
        <w:t xml:space="preserve"> мер</w:t>
      </w:r>
      <w:r>
        <w:t>ы</w:t>
      </w:r>
      <w:r w:rsidR="00930904">
        <w:t xml:space="preserve"> предосторожности, чтобы защитить себя и предотвратить</w:t>
      </w:r>
      <w:r>
        <w:t xml:space="preserve"> внутрибольничную</w:t>
      </w:r>
      <w:r w:rsidR="00930904">
        <w:t xml:space="preserve"> передачу. Меры предосторожности, которые должны быть реализованы работниками здравоохранения, ухаживающими за пациентами с COVID-19, включают</w:t>
      </w:r>
      <w:r>
        <w:t>:</w:t>
      </w:r>
      <w:r w:rsidR="00930904">
        <w:t xml:space="preserve"> надлежащее использование СИЗ; это </w:t>
      </w:r>
      <w:proofErr w:type="gramStart"/>
      <w:r w:rsidR="00930904">
        <w:t>подразумевает правильный выбор СИЗ</w:t>
      </w:r>
      <w:proofErr w:type="gramEnd"/>
      <w:r w:rsidR="00930904">
        <w:t>, который будет использоваться, и</w:t>
      </w:r>
      <w:r>
        <w:t xml:space="preserve"> обучение тому, как надевать, с</w:t>
      </w:r>
      <w:r w:rsidR="00930904">
        <w:t>нимать и утилизировать СИЗ.</w:t>
      </w:r>
    </w:p>
    <w:p w:rsidR="002F61AE" w:rsidRDefault="002F61AE" w:rsidP="002F61AE">
      <w:r>
        <w:lastRenderedPageBreak/>
        <w:t xml:space="preserve">СИЗ - это только одна эффективная мера в общем наборе средств, который включает в себя административный и экологический / технический контроль, как описано в «Профилактике и контроле инфекций ВОЗ (МПК)» для эпидемических и пандемических острых респираторных инфекций (профилактика и контроль инфекций при </w:t>
      </w:r>
      <w:r w:rsidR="009320D0">
        <w:t xml:space="preserve">респираторной </w:t>
      </w:r>
      <w:proofErr w:type="gramStart"/>
      <w:r w:rsidR="009320D0">
        <w:t>инфекции</w:t>
      </w:r>
      <w:proofErr w:type="gramEnd"/>
      <w:r w:rsidR="009320D0">
        <w:t xml:space="preserve"> имеющей эпидемический и пандемический потенциал</w:t>
      </w:r>
      <w:r>
        <w:t xml:space="preserve"> в здравоохранении)</w:t>
      </w:r>
    </w:p>
    <w:p w:rsidR="002F61AE" w:rsidRDefault="002F61AE" w:rsidP="002F61AE">
      <w:r>
        <w:t xml:space="preserve">1. Административный контроль: обеспечение доступности ресурсов для МПК, включая инфраструктуру, четкую политику МПК, облегченный доступ к лабораторным </w:t>
      </w:r>
      <w:r w:rsidR="009320D0">
        <w:t>исследованиям</w:t>
      </w:r>
      <w:r>
        <w:t xml:space="preserve">, надлежащую сортировку и размещение пациентов, а также адекватные </w:t>
      </w:r>
      <w:r w:rsidR="009320D0">
        <w:t>пропорции в соотношении</w:t>
      </w:r>
      <w:r>
        <w:t xml:space="preserve"> персонала</w:t>
      </w:r>
      <w:r w:rsidR="009320D0">
        <w:t xml:space="preserve"> и пациентов и обучение</w:t>
      </w:r>
      <w:r>
        <w:t>.</w:t>
      </w:r>
    </w:p>
    <w:p w:rsidR="009320D0" w:rsidRDefault="002F61AE" w:rsidP="002F61AE">
      <w:r>
        <w:t xml:space="preserve">2. Экологический и технический контроль: эти меры направлены на </w:t>
      </w:r>
      <w:r w:rsidR="009320D0">
        <w:t>снижение</w:t>
      </w:r>
      <w:r>
        <w:t xml:space="preserve"> распространения патогенных микроорганизмов и уменьшение</w:t>
      </w:r>
      <w:r w:rsidR="009320D0">
        <w:t xml:space="preserve"> уровня</w:t>
      </w:r>
      <w:r>
        <w:t xml:space="preserve"> загрязнения поверхност</w:t>
      </w:r>
      <w:r w:rsidR="009320D0">
        <w:t>ей</w:t>
      </w:r>
      <w:r>
        <w:t xml:space="preserve"> и неживых объектов. Это включает в себя предоставление достаточного пространства для обеспечения социального расстояния (не менее 1 метра) между пациентами и между пациентами и медицинскими работниками, а также наличие хорошо вентилируемых изоляторов для </w:t>
      </w:r>
      <w:r w:rsidR="009320D0">
        <w:t xml:space="preserve">лиц с подозрением на </w:t>
      </w:r>
      <w:proofErr w:type="spellStart"/>
      <w:r w:rsidR="009320D0">
        <w:t>коронавирусную</w:t>
      </w:r>
      <w:proofErr w:type="spellEnd"/>
      <w:r w:rsidR="009320D0">
        <w:t xml:space="preserve"> болезнь </w:t>
      </w:r>
      <w:r>
        <w:t xml:space="preserve">или </w:t>
      </w:r>
      <w:r w:rsidR="009320D0">
        <w:t>пациентов с подтвержденным диагнозом</w:t>
      </w:r>
      <w:r>
        <w:t xml:space="preserve"> COVID-19.</w:t>
      </w:r>
    </w:p>
    <w:p w:rsidR="002F61AE" w:rsidRDefault="002F61AE" w:rsidP="002F61AE">
      <w:r>
        <w:t xml:space="preserve"> COVID-19 является респираторным заболеванием, которое отличается от болезни, вызванной вирусом Эбола (</w:t>
      </w:r>
      <w:r w:rsidR="009320D0">
        <w:t>БВВЭ</w:t>
      </w:r>
      <w:r>
        <w:t xml:space="preserve">), которая передается через инфицированные жидкости организма. Из-за этих различий в передаче требования к </w:t>
      </w:r>
      <w:proofErr w:type="gramStart"/>
      <w:r>
        <w:t>СИЗ</w:t>
      </w:r>
      <w:proofErr w:type="gramEnd"/>
      <w:r>
        <w:t xml:space="preserve"> для COVID-19 отличаются от </w:t>
      </w:r>
      <w:r w:rsidR="009320D0">
        <w:t>таковых при БВВЭ. В частности, защитный костюм</w:t>
      </w:r>
      <w:r>
        <w:t xml:space="preserve"> (иногда называемый «Эбола СИЗ») не требуется при ведении пациентов с COVID-19.</w:t>
      </w:r>
    </w:p>
    <w:p w:rsidR="002F61AE" w:rsidRPr="009320D0" w:rsidRDefault="002F61AE" w:rsidP="002F61AE">
      <w:pPr>
        <w:rPr>
          <w:color w:val="548DD4" w:themeColor="text2" w:themeTint="99"/>
          <w:sz w:val="28"/>
          <w:szCs w:val="28"/>
        </w:rPr>
      </w:pPr>
      <w:r w:rsidRPr="009320D0">
        <w:rPr>
          <w:color w:val="548DD4" w:themeColor="text2" w:themeTint="99"/>
          <w:sz w:val="28"/>
          <w:szCs w:val="28"/>
        </w:rPr>
        <w:t xml:space="preserve">Сбои в глобальной цепочке поставок </w:t>
      </w:r>
      <w:proofErr w:type="gramStart"/>
      <w:r w:rsidRPr="009320D0">
        <w:rPr>
          <w:color w:val="548DD4" w:themeColor="text2" w:themeTint="99"/>
          <w:sz w:val="28"/>
          <w:szCs w:val="28"/>
        </w:rPr>
        <w:t>СИЗ</w:t>
      </w:r>
      <w:proofErr w:type="gramEnd"/>
    </w:p>
    <w:p w:rsidR="002F61AE" w:rsidRDefault="002F61AE" w:rsidP="002F61AE">
      <w:r>
        <w:t>Нынешние глобальные зап</w:t>
      </w:r>
      <w:r w:rsidR="009320D0">
        <w:t xml:space="preserve">асы СИЗ недостаточны, </w:t>
      </w:r>
      <w:proofErr w:type="gramStart"/>
      <w:r w:rsidR="009320D0">
        <w:t>особенно</w:t>
      </w:r>
      <w:proofErr w:type="gramEnd"/>
      <w:r w:rsidR="009320D0">
        <w:t xml:space="preserve"> что касается</w:t>
      </w:r>
      <w:r>
        <w:t xml:space="preserve"> медицинских масок и респираторов; Ожидается, что</w:t>
      </w:r>
      <w:r w:rsidR="009320D0">
        <w:t xml:space="preserve"> вскоре подобное будет наблюдаться и с</w:t>
      </w:r>
      <w:r>
        <w:t xml:space="preserve"> </w:t>
      </w:r>
      <w:r w:rsidR="009320D0">
        <w:t>халатами и защитными</w:t>
      </w:r>
      <w:r>
        <w:t xml:space="preserve"> очк</w:t>
      </w:r>
      <w:r w:rsidR="009320D0">
        <w:t>ами</w:t>
      </w:r>
      <w:r>
        <w:t xml:space="preserve">. Растущий мировой спрос, вызванный не только количеством случаев COVID-19, но и дезинформацией, паническими покупками и накоплением запасов, </w:t>
      </w:r>
      <w:proofErr w:type="gramStart"/>
      <w:r>
        <w:t>приводит к дальнейшему дефициту СИЗ</w:t>
      </w:r>
      <w:proofErr w:type="gramEnd"/>
      <w:r>
        <w:t xml:space="preserve"> во всем мире. Возможности по расширению производства </w:t>
      </w:r>
      <w:proofErr w:type="gramStart"/>
      <w:r>
        <w:t>СИЗ</w:t>
      </w:r>
      <w:proofErr w:type="gramEnd"/>
      <w:r>
        <w:t xml:space="preserve"> ограничены, и текущий спрос на респираторы и маски не может быть удовлетворен, особенно если продолжится широкое ненадлежащее использование СИЗ.</w:t>
      </w:r>
    </w:p>
    <w:p w:rsidR="002F61AE" w:rsidRPr="009320D0" w:rsidRDefault="002F61AE" w:rsidP="002F61AE">
      <w:pPr>
        <w:rPr>
          <w:color w:val="548DD4" w:themeColor="text2" w:themeTint="99"/>
          <w:sz w:val="28"/>
          <w:szCs w:val="28"/>
        </w:rPr>
      </w:pPr>
      <w:r w:rsidRPr="009320D0">
        <w:rPr>
          <w:color w:val="548DD4" w:themeColor="text2" w:themeTint="99"/>
          <w:sz w:val="28"/>
          <w:szCs w:val="28"/>
        </w:rPr>
        <w:t>Рекомендации</w:t>
      </w:r>
      <w:r w:rsidR="009320D0">
        <w:rPr>
          <w:color w:val="548DD4" w:themeColor="text2" w:themeTint="99"/>
          <w:sz w:val="28"/>
          <w:szCs w:val="28"/>
        </w:rPr>
        <w:t xml:space="preserve"> по оптимизации доступности </w:t>
      </w:r>
      <w:proofErr w:type="gramStart"/>
      <w:r w:rsidR="009320D0">
        <w:rPr>
          <w:color w:val="548DD4" w:themeColor="text2" w:themeTint="99"/>
          <w:sz w:val="28"/>
          <w:szCs w:val="28"/>
        </w:rPr>
        <w:t>СИЗ</w:t>
      </w:r>
      <w:proofErr w:type="gramEnd"/>
    </w:p>
    <w:p w:rsidR="002F61AE" w:rsidRDefault="002F61AE" w:rsidP="002F61AE">
      <w:r>
        <w:t xml:space="preserve">Ввиду глобальной нехватки </w:t>
      </w:r>
      <w:proofErr w:type="gramStart"/>
      <w:r>
        <w:t>СИЗ</w:t>
      </w:r>
      <w:proofErr w:type="gramEnd"/>
      <w:r>
        <w:t>, следующие стратегии могут способствовать оптимальной доступности СИЗ.</w:t>
      </w:r>
    </w:p>
    <w:p w:rsidR="009320D0" w:rsidRDefault="009320D0" w:rsidP="002F61AE">
      <w:r w:rsidRPr="009320D0">
        <w:t xml:space="preserve">Рисунок 1: Стратегии оптимизации доступности </w:t>
      </w:r>
      <w:proofErr w:type="gramStart"/>
      <w:r w:rsidRPr="009320D0">
        <w:t>СИЗ</w:t>
      </w:r>
      <w:proofErr w:type="gramEnd"/>
    </w:p>
    <w:p w:rsidR="009320D0" w:rsidRDefault="009320D0" w:rsidP="002F61AE">
      <w:r>
        <w:rPr>
          <w:noProof/>
          <w:lang w:eastAsia="ru-RU"/>
        </w:rPr>
        <w:drawing>
          <wp:inline distT="0" distB="0" distL="0" distR="0">
            <wp:extent cx="2312670" cy="15214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52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0D0" w:rsidRDefault="002666C4" w:rsidP="002666C4">
      <w:pPr>
        <w:spacing w:after="0" w:line="240" w:lineRule="auto"/>
      </w:pPr>
      <w:r>
        <w:t xml:space="preserve">Минимизировать потребности в </w:t>
      </w:r>
      <w:proofErr w:type="gramStart"/>
      <w:r>
        <w:t>СИЗ</w:t>
      </w:r>
      <w:proofErr w:type="gramEnd"/>
    </w:p>
    <w:p w:rsidR="002666C4" w:rsidRDefault="002666C4" w:rsidP="002666C4">
      <w:pPr>
        <w:spacing w:after="0" w:line="240" w:lineRule="auto"/>
      </w:pPr>
      <w:r>
        <w:t xml:space="preserve">Надлежащее использование </w:t>
      </w:r>
      <w:proofErr w:type="gramStart"/>
      <w:r>
        <w:t>СИЗ</w:t>
      </w:r>
      <w:proofErr w:type="gramEnd"/>
    </w:p>
    <w:p w:rsidR="002666C4" w:rsidRDefault="002666C4" w:rsidP="002666C4">
      <w:pPr>
        <w:spacing w:after="0"/>
      </w:pPr>
      <w:r>
        <w:t xml:space="preserve">Координация цепочки поставок </w:t>
      </w:r>
      <w:proofErr w:type="gramStart"/>
      <w:r>
        <w:t>СИЗ</w:t>
      </w:r>
      <w:proofErr w:type="gramEnd"/>
    </w:p>
    <w:p w:rsidR="002666C4" w:rsidRDefault="002666C4" w:rsidP="002666C4">
      <w:pPr>
        <w:spacing w:after="0"/>
      </w:pPr>
      <w:r>
        <w:t xml:space="preserve">Оптимизация доступности </w:t>
      </w:r>
      <w:proofErr w:type="gramStart"/>
      <w:r>
        <w:t>СИЗ</w:t>
      </w:r>
      <w:proofErr w:type="gramEnd"/>
    </w:p>
    <w:p w:rsidR="002666C4" w:rsidRDefault="002666C4" w:rsidP="002666C4">
      <w:pPr>
        <w:spacing w:after="0"/>
      </w:pPr>
    </w:p>
    <w:p w:rsidR="002666C4" w:rsidRPr="002666C4" w:rsidRDefault="002666C4" w:rsidP="002666C4">
      <w:pPr>
        <w:spacing w:after="0"/>
        <w:rPr>
          <w:b/>
        </w:rPr>
      </w:pPr>
      <w:r w:rsidRPr="002666C4">
        <w:rPr>
          <w:b/>
        </w:rPr>
        <w:t xml:space="preserve">1) Минимизировать потребность в </w:t>
      </w:r>
      <w:proofErr w:type="gramStart"/>
      <w:r w:rsidRPr="002666C4">
        <w:rPr>
          <w:b/>
        </w:rPr>
        <w:t>СИЗ</w:t>
      </w:r>
      <w:proofErr w:type="gramEnd"/>
    </w:p>
    <w:p w:rsidR="002666C4" w:rsidRDefault="002666C4" w:rsidP="002666C4">
      <w:pPr>
        <w:spacing w:after="0"/>
      </w:pPr>
      <w:r>
        <w:t xml:space="preserve">Следующие вмешательства могут минимизировать потребность в </w:t>
      </w:r>
      <w:proofErr w:type="gramStart"/>
      <w:r>
        <w:t>СИЗ</w:t>
      </w:r>
      <w:proofErr w:type="gramEnd"/>
      <w:r>
        <w:t>, одновременно защищая работников здравоохранения и других лиц от воздействия вируса COVID-19 в медицинских учреждениях:</w:t>
      </w:r>
    </w:p>
    <w:p w:rsidR="002666C4" w:rsidRDefault="002666C4" w:rsidP="002666C4">
      <w:pPr>
        <w:spacing w:after="0"/>
      </w:pPr>
      <w:r>
        <w:t>- Рассмотреть возможность использования телемедицины</w:t>
      </w:r>
      <w:proofErr w:type="gramStart"/>
      <w:r w:rsidRPr="002666C4">
        <w:rPr>
          <w:vertAlign w:val="superscript"/>
        </w:rPr>
        <w:t>1</w:t>
      </w:r>
      <w:proofErr w:type="gramEnd"/>
      <w:r>
        <w:t xml:space="preserve"> для оценки случаев с подозрением на COVID-19, сводя к минимуму необходимость для этих лиц приезжать в медицинские учреждения для осмотра;</w:t>
      </w:r>
    </w:p>
    <w:p w:rsidR="002666C4" w:rsidRDefault="002666C4" w:rsidP="002666C4">
      <w:pPr>
        <w:spacing w:after="0"/>
      </w:pPr>
      <w:r>
        <w:t>- Установить физические барьеры для снижения воздействия вируса COVID-19, такие как стеклянные / пластиковые окна</w:t>
      </w:r>
      <w:r w:rsidR="00882E9F">
        <w:t>/ загрраждения</w:t>
      </w:r>
      <w:r>
        <w:t>. Этот подход может быть реализован в тех зонах медицинских учреждений, где пациенты будут появляться</w:t>
      </w:r>
      <w:r w:rsidRPr="002666C4">
        <w:t xml:space="preserve"> </w:t>
      </w:r>
      <w:r>
        <w:t>впервые, таких как зоны сортировки, стойка регистрации в отделениях неотложной помощи или окно аптеки для сбора лекарств;</w:t>
      </w:r>
    </w:p>
    <w:p w:rsidR="002666C4" w:rsidRDefault="002666C4" w:rsidP="002666C4">
      <w:pPr>
        <w:spacing w:after="0"/>
      </w:pPr>
      <w:r>
        <w:t>- Ограничить количество медицинских работников, входящих в палату пациентов с COVID-19, если они не вовлечены в непосредственное лечение. Рассмотреть групповые действия, чтобы минимизировать вход в комнату (например, проверять основные показатели жизнедеятельности во время раздачи лекарств или доставки еды медицинскими работниками, выполняющими другие виды ухода) и заранее планировать, какие действия будут выполняться у кровати пациента, чтобы избежать многократного входа и выхода в комнату  или из неё;</w:t>
      </w:r>
    </w:p>
    <w:p w:rsidR="002666C4" w:rsidRDefault="002666C4" w:rsidP="002666C4">
      <w:pPr>
        <w:spacing w:after="0"/>
      </w:pPr>
      <w:r>
        <w:t xml:space="preserve"> В идеале не допускать посетителей или, если это невозможно, ограничить количество посетителей, находящихся в изоляции пациентов с COVID-19, ограничить количество времени, которое разрешено на посещение, и предоставление четких инструкций о том, как надевать и снимать СИЗ, чтобы избежать самозаражения</w:t>
      </w:r>
    </w:p>
    <w:p w:rsidR="002666C4" w:rsidRDefault="004C3F37" w:rsidP="002666C4">
      <w:pPr>
        <w:spacing w:after="0"/>
      </w:pPr>
      <w:hyperlink r:id="rId5" w:history="1">
        <w:r w:rsidR="002666C4" w:rsidRPr="002E256C">
          <w:rPr>
            <w:rStyle w:val="a5"/>
          </w:rPr>
          <w:t>https://www.who.int/csr/resources/publications/putontakeoffPPE/</w:t>
        </w:r>
        <w:r w:rsidR="002666C4" w:rsidRPr="002E256C">
          <w:rPr>
            <w:rStyle w:val="a5"/>
            <w:lang w:val="en-US"/>
          </w:rPr>
          <w:t>en</w:t>
        </w:r>
        <w:r w:rsidR="002666C4" w:rsidRPr="002E256C">
          <w:rPr>
            <w:rStyle w:val="a5"/>
          </w:rPr>
          <w:t>/</w:t>
        </w:r>
      </w:hyperlink>
    </w:p>
    <w:p w:rsidR="002666C4" w:rsidRDefault="002666C4" w:rsidP="002666C4">
      <w:pPr>
        <w:spacing w:after="0"/>
      </w:pPr>
    </w:p>
    <w:p w:rsidR="002666C4" w:rsidRPr="002666C4" w:rsidRDefault="002666C4" w:rsidP="002666C4">
      <w:pPr>
        <w:spacing w:after="0"/>
        <w:rPr>
          <w:b/>
        </w:rPr>
      </w:pPr>
      <w:r w:rsidRPr="002666C4">
        <w:rPr>
          <w:b/>
        </w:rPr>
        <w:t xml:space="preserve">2) Обеспечить рациональное / правильное использование </w:t>
      </w:r>
      <w:proofErr w:type="gramStart"/>
      <w:r w:rsidRPr="002666C4">
        <w:rPr>
          <w:b/>
        </w:rPr>
        <w:t>СИЗ</w:t>
      </w:r>
      <w:proofErr w:type="gramEnd"/>
    </w:p>
    <w:p w:rsidR="002666C4" w:rsidRDefault="002666C4" w:rsidP="002666C4">
      <w:pPr>
        <w:spacing w:after="0"/>
      </w:pPr>
      <w:r>
        <w:t xml:space="preserve">Использование СИЗ должно </w:t>
      </w:r>
      <w:proofErr w:type="gramStart"/>
      <w:r>
        <w:t>основываться</w:t>
      </w:r>
      <w:proofErr w:type="gramEnd"/>
      <w:r>
        <w:t xml:space="preserve"> на</w:t>
      </w:r>
      <w:r w:rsidR="003F798C">
        <w:t xml:space="preserve"> уровне  риска</w:t>
      </w:r>
      <w:r>
        <w:t xml:space="preserve"> воздействия (например, тип активности) и динамике передачи возбудителя (например, контакт, капля или аэрозоль). Чрезмерное использование СИЗ будет дополнительно влиять на дефицит поставок. Следующие рекомендации обеспечивают рациональное использование </w:t>
      </w:r>
      <w:proofErr w:type="gramStart"/>
      <w:r>
        <w:t>СИЗ</w:t>
      </w:r>
      <w:proofErr w:type="gramEnd"/>
      <w:r>
        <w:t>:</w:t>
      </w:r>
    </w:p>
    <w:p w:rsidR="002666C4" w:rsidRDefault="002666C4" w:rsidP="002666C4">
      <w:pPr>
        <w:spacing w:after="0"/>
      </w:pPr>
      <w:r>
        <w:t xml:space="preserve">- Тип СИЗ для COVID-19 будет варьироваться в зависимости от </w:t>
      </w:r>
      <w:r w:rsidR="003F798C">
        <w:t>условий</w:t>
      </w:r>
      <w:r>
        <w:t>, персонала и вида деятельности (</w:t>
      </w:r>
      <w:proofErr w:type="gramStart"/>
      <w:r>
        <w:t>см</w:t>
      </w:r>
      <w:proofErr w:type="gramEnd"/>
      <w:r>
        <w:t>. Таблицу 1);</w:t>
      </w:r>
    </w:p>
    <w:p w:rsidR="002666C4" w:rsidRDefault="002666C4" w:rsidP="002666C4">
      <w:pPr>
        <w:spacing w:after="0"/>
      </w:pPr>
      <w:r>
        <w:t>- Работники здравоохранения, занимающиеся непосредственным уходом за пациентами, должны исп</w:t>
      </w:r>
      <w:r w:rsidR="003F798C">
        <w:t>ользовать следующие СИЗЖ халаты, перчатки, медицинскую маску</w:t>
      </w:r>
      <w:r>
        <w:t xml:space="preserve"> и средства защиты глаз (защитные очки или защитная маска);</w:t>
      </w:r>
    </w:p>
    <w:p w:rsidR="002666C4" w:rsidRDefault="003F798C" w:rsidP="002666C4">
      <w:pPr>
        <w:spacing w:after="0"/>
      </w:pPr>
      <w:r>
        <w:t>- В частности, для процедур</w:t>
      </w:r>
      <w:r w:rsidR="002666C4">
        <w:t xml:space="preserve"> </w:t>
      </w:r>
      <w:r>
        <w:t>с генерацией аэрозоля</w:t>
      </w:r>
      <w:r w:rsidR="002666C4">
        <w:t xml:space="preserve"> (например, интубация трахеи, </w:t>
      </w:r>
      <w:proofErr w:type="spellStart"/>
      <w:r w:rsidR="002666C4">
        <w:t>неинвазивная</w:t>
      </w:r>
      <w:proofErr w:type="spellEnd"/>
      <w:r w:rsidR="002666C4">
        <w:t xml:space="preserve"> вентиляция, </w:t>
      </w:r>
      <w:proofErr w:type="spellStart"/>
      <w:r w:rsidR="002666C4">
        <w:t>трахеостомия</w:t>
      </w:r>
      <w:proofErr w:type="spellEnd"/>
      <w:r w:rsidR="002666C4">
        <w:t>, сердечно-легочная реанимация, ручная вентиляция перед</w:t>
      </w:r>
      <w:r>
        <w:t xml:space="preserve"> интубацией, бронхоскопия и т. д.), должны быть использованы: р</w:t>
      </w:r>
      <w:r w:rsidR="002666C4">
        <w:t xml:space="preserve">еспираторы, средства защиты </w:t>
      </w:r>
      <w:r>
        <w:t>глаз, перчатки, халаты и фартук (если халат не является водостойкими</w:t>
      </w:r>
      <w:proofErr w:type="gramStart"/>
      <w:r>
        <w:t xml:space="preserve"> )</w:t>
      </w:r>
      <w:proofErr w:type="gramEnd"/>
      <w:r w:rsidR="002666C4">
        <w:t>. См. «Профилактика и контроль инфекций при респираторных инфекциях</w:t>
      </w:r>
      <w:r>
        <w:t xml:space="preserve"> с</w:t>
      </w:r>
      <w:r w:rsidR="002666C4">
        <w:t xml:space="preserve"> эпидемическим и пандемическим</w:t>
      </w:r>
      <w:r>
        <w:t xml:space="preserve"> потенциалом в </w:t>
      </w:r>
      <w:r w:rsidR="002666C4">
        <w:t>здравоохранении</w:t>
      </w:r>
      <w:r>
        <w:t>»</w:t>
      </w:r>
      <w:r w:rsidR="002666C4">
        <w:t>.</w:t>
      </w:r>
    </w:p>
    <w:p w:rsidR="002666C4" w:rsidRDefault="002666C4" w:rsidP="002666C4">
      <w:pPr>
        <w:spacing w:after="0"/>
      </w:pPr>
      <w:r>
        <w:t xml:space="preserve">- Расширенное использование респираторов (например, N95, FFP2 или аналогичных) ранее было реализовано в условиях </w:t>
      </w:r>
      <w:r w:rsidR="003F798C" w:rsidRPr="003F798C">
        <w:t>чрезвычайных ситуаций в области охраны здоровья населения</w:t>
      </w:r>
      <w:r>
        <w:t>, связанных с острыми респираторными заболеваниями во время нехватки средств индивидуальной защиты.</w:t>
      </w:r>
      <w:r w:rsidRPr="003F798C">
        <w:rPr>
          <w:vertAlign w:val="superscript"/>
        </w:rPr>
        <w:t>2</w:t>
      </w:r>
      <w:proofErr w:type="gramStart"/>
      <w:r w:rsidRPr="003F798C">
        <w:rPr>
          <w:vertAlign w:val="superscript"/>
        </w:rPr>
        <w:t xml:space="preserve"> </w:t>
      </w:r>
      <w:r>
        <w:t>Э</w:t>
      </w:r>
      <w:proofErr w:type="gramEnd"/>
      <w:r>
        <w:t>то включает в себя ношение одного и того же респиратора для нескольких пациентов с одинаковым диа</w:t>
      </w:r>
      <w:r w:rsidR="003F798C">
        <w:t>гнозом без его снятия, и последние данные</w:t>
      </w:r>
      <w:r>
        <w:t xml:space="preserve"> указывают на то, что респираторы сох</w:t>
      </w:r>
      <w:r w:rsidR="003F798C">
        <w:t>раняют свою защитную функцию</w:t>
      </w:r>
      <w:r>
        <w:t xml:space="preserve"> при использовании в течение продолжительного времени. Однако длительное использование более четырех (4) часов может привести к дискомфорту и его следует избегать; </w:t>
      </w:r>
      <w:r w:rsidRPr="003F798C">
        <w:rPr>
          <w:vertAlign w:val="superscript"/>
        </w:rPr>
        <w:t>3-5</w:t>
      </w:r>
    </w:p>
    <w:p w:rsidR="002666C4" w:rsidRDefault="002666C4" w:rsidP="002666C4">
      <w:pPr>
        <w:spacing w:after="0"/>
      </w:pPr>
      <w:r>
        <w:t xml:space="preserve">- Для широкой </w:t>
      </w:r>
      <w:r w:rsidR="00727CEF">
        <w:t xml:space="preserve">общественности, </w:t>
      </w:r>
      <w:r>
        <w:t xml:space="preserve"> лица с респираторными симптомами или лица, ухаживающие за пациентами с COVID-19 дома, должны получить медицинские маски. См. </w:t>
      </w:r>
      <w:r w:rsidR="00727CEF">
        <w:t xml:space="preserve">Уход на дому  за пациентами с </w:t>
      </w:r>
      <w:r>
        <w:t>(</w:t>
      </w:r>
      <w:proofErr w:type="spellStart"/>
      <w:r>
        <w:t>nCoV</w:t>
      </w:r>
      <w:proofErr w:type="spellEnd"/>
      <w:r>
        <w:t xml:space="preserve">) с легкими симптомами и </w:t>
      </w:r>
      <w:r w:rsidR="00727CEF">
        <w:t>ведение контактных лиц.</w:t>
      </w:r>
    </w:p>
    <w:p w:rsidR="002666C4" w:rsidRDefault="002666C4" w:rsidP="002666C4">
      <w:pPr>
        <w:spacing w:after="0"/>
      </w:pPr>
      <w:r>
        <w:t>- Для лиц без симптомов</w:t>
      </w:r>
      <w:r w:rsidR="00727CEF">
        <w:t>,</w:t>
      </w:r>
      <w:r>
        <w:t xml:space="preserve"> </w:t>
      </w:r>
      <w:r w:rsidRPr="00727CEF">
        <w:rPr>
          <w:u w:val="single"/>
        </w:rPr>
        <w:t>носить маску любого типа не рекомендуется</w:t>
      </w:r>
      <w:r>
        <w:t>. Ношение медицинских масок, если о</w:t>
      </w:r>
      <w:r w:rsidR="00727CEF">
        <w:t>ни не по</w:t>
      </w:r>
      <w:r>
        <w:t xml:space="preserve">казаны, может привести к ненужным расходам, бремени закупок и создать ложное чувство безопасности, которое может привести к пренебрежению другими важными профилактическими мерами </w:t>
      </w:r>
      <w:proofErr w:type="gramStart"/>
      <w:r>
        <w:t>См</w:t>
      </w:r>
      <w:proofErr w:type="gramEnd"/>
      <w:r>
        <w:t>. Советы по использованию масок.</w:t>
      </w:r>
    </w:p>
    <w:p w:rsidR="00727CEF" w:rsidRDefault="00727CEF" w:rsidP="002666C4">
      <w:pPr>
        <w:spacing w:after="0"/>
      </w:pPr>
    </w:p>
    <w:p w:rsidR="000439BC" w:rsidRPr="00F90AFC" w:rsidRDefault="000439BC" w:rsidP="000439BC">
      <w:pPr>
        <w:spacing w:after="0"/>
        <w:rPr>
          <w:b/>
        </w:rPr>
      </w:pPr>
      <w:r w:rsidRPr="00F90AFC">
        <w:rPr>
          <w:b/>
        </w:rPr>
        <w:t xml:space="preserve">3) Координация механизма управления цепочкой поставок </w:t>
      </w:r>
      <w:proofErr w:type="gramStart"/>
      <w:r w:rsidRPr="00F90AFC">
        <w:rPr>
          <w:b/>
        </w:rPr>
        <w:t>СИЗ</w:t>
      </w:r>
      <w:proofErr w:type="gramEnd"/>
      <w:r w:rsidRPr="00F90AFC">
        <w:rPr>
          <w:b/>
        </w:rPr>
        <w:t>.</w:t>
      </w:r>
    </w:p>
    <w:p w:rsidR="000439BC" w:rsidRDefault="000439BC" w:rsidP="000439BC">
      <w:pPr>
        <w:spacing w:after="0"/>
      </w:pPr>
      <w:r>
        <w:t xml:space="preserve">Управление </w:t>
      </w:r>
      <w:proofErr w:type="gramStart"/>
      <w:r>
        <w:t>СИЗ</w:t>
      </w:r>
      <w:proofErr w:type="gramEnd"/>
      <w:r>
        <w:t xml:space="preserve"> должно координироваться с помощью основных национальных и международных механизмов управления цепочкой поставок, включая, но не ограничиваясь:</w:t>
      </w:r>
    </w:p>
    <w:p w:rsidR="000439BC" w:rsidRDefault="000439BC" w:rsidP="000439BC">
      <w:pPr>
        <w:spacing w:after="0"/>
      </w:pPr>
      <w:r>
        <w:t xml:space="preserve">- прогнозы </w:t>
      </w:r>
      <w:r w:rsidR="00F90AFC">
        <w:t xml:space="preserve">по </w:t>
      </w:r>
      <w:proofErr w:type="gramStart"/>
      <w:r>
        <w:t>СИЗ</w:t>
      </w:r>
      <w:proofErr w:type="gramEnd"/>
      <w:r>
        <w:t xml:space="preserve"> на основе моделей рациональной количественной оценки для обеспечения рациональности запрашиваемых поставок;</w:t>
      </w:r>
    </w:p>
    <w:p w:rsidR="000439BC" w:rsidRDefault="000439BC" w:rsidP="000439BC">
      <w:pPr>
        <w:spacing w:after="0"/>
      </w:pPr>
      <w:r>
        <w:t xml:space="preserve">- Мониторинг и контроль запросов </w:t>
      </w:r>
      <w:r w:rsidR="00F90AFC">
        <w:t xml:space="preserve">на поставку </w:t>
      </w:r>
      <w:r>
        <w:t>СИЗ от стран и крупных респондентов;</w:t>
      </w:r>
    </w:p>
    <w:p w:rsidR="000439BC" w:rsidRDefault="000439BC" w:rsidP="000439BC">
      <w:pPr>
        <w:spacing w:after="0"/>
      </w:pPr>
      <w:r>
        <w:t xml:space="preserve">- Продвижение централизованного подхода к управлению запросами, чтобы избежать дублирования запасов со строгим соблюдением основных правил управления запасами для ограничения потерь, </w:t>
      </w:r>
      <w:r w:rsidR="00F90AFC">
        <w:t xml:space="preserve">формирования </w:t>
      </w:r>
      <w:r>
        <w:t>избыточных запасов и разрывов</w:t>
      </w:r>
      <w:r w:rsidR="00F90AFC">
        <w:t xml:space="preserve"> в накоплении</w:t>
      </w:r>
      <w:r>
        <w:t xml:space="preserve"> запасов;</w:t>
      </w:r>
    </w:p>
    <w:p w:rsidR="000439BC" w:rsidRDefault="000439BC" w:rsidP="000439BC">
      <w:pPr>
        <w:spacing w:after="0"/>
      </w:pPr>
      <w:r>
        <w:t>- мониторинг сквозного распределения;</w:t>
      </w:r>
    </w:p>
    <w:p w:rsidR="000439BC" w:rsidRDefault="000439BC" w:rsidP="000439BC">
      <w:pPr>
        <w:spacing w:after="0"/>
      </w:pPr>
      <w:r>
        <w:t>- Мониторинг и контроль потребления в хранилищах медицинских учреждений.</w:t>
      </w:r>
    </w:p>
    <w:p w:rsidR="00F90AFC" w:rsidRDefault="00F90AFC" w:rsidP="000439BC">
      <w:pPr>
        <w:spacing w:after="0"/>
      </w:pPr>
    </w:p>
    <w:p w:rsidR="000439BC" w:rsidRPr="00F90AFC" w:rsidRDefault="000439BC" w:rsidP="000439BC">
      <w:pPr>
        <w:spacing w:after="0"/>
        <w:rPr>
          <w:color w:val="548DD4" w:themeColor="text2" w:themeTint="99"/>
          <w:sz w:val="28"/>
          <w:szCs w:val="28"/>
        </w:rPr>
      </w:pPr>
      <w:r w:rsidRPr="00F90AFC">
        <w:rPr>
          <w:color w:val="548DD4" w:themeColor="text2" w:themeTint="99"/>
          <w:sz w:val="28"/>
          <w:szCs w:val="28"/>
        </w:rPr>
        <w:t>Обработка грузов из пострадавших стран</w:t>
      </w:r>
    </w:p>
    <w:p w:rsidR="000439BC" w:rsidRDefault="000439BC" w:rsidP="000439BC">
      <w:pPr>
        <w:spacing w:after="0"/>
      </w:pPr>
      <w:r>
        <w:t xml:space="preserve">Дальнейшие рекомендации по рациональному использованию и распределению </w:t>
      </w:r>
      <w:proofErr w:type="gramStart"/>
      <w:r>
        <w:t>СИЗ</w:t>
      </w:r>
      <w:proofErr w:type="gramEnd"/>
      <w:r>
        <w:t xml:space="preserve"> в контексте обработки грузов из и в страны, затронутые COVID-19, включают:</w:t>
      </w:r>
    </w:p>
    <w:p w:rsidR="000439BC" w:rsidRDefault="000439BC" w:rsidP="000439BC">
      <w:pPr>
        <w:spacing w:after="0"/>
      </w:pPr>
      <w:r>
        <w:t xml:space="preserve">- ношение маски - любого типа - </w:t>
      </w:r>
      <w:r w:rsidRPr="00F90AFC">
        <w:rPr>
          <w:u w:val="single"/>
        </w:rPr>
        <w:t>не рекомендуется</w:t>
      </w:r>
      <w:r>
        <w:t xml:space="preserve"> для обработки груза из пострадавшей страны;</w:t>
      </w:r>
    </w:p>
    <w:p w:rsidR="000439BC" w:rsidRDefault="000439BC" w:rsidP="000439BC">
      <w:pPr>
        <w:spacing w:after="0"/>
      </w:pPr>
      <w:r>
        <w:t xml:space="preserve">- перчатки не требуются, если они не предназначены для защиты от механических опасностей, таких как </w:t>
      </w:r>
      <w:r w:rsidR="00F90AFC">
        <w:t>работа с</w:t>
      </w:r>
      <w:r>
        <w:t xml:space="preserve"> шероховатыми поверхностями;</w:t>
      </w:r>
    </w:p>
    <w:p w:rsidR="00727CEF" w:rsidRDefault="000439BC" w:rsidP="000439BC">
      <w:pPr>
        <w:spacing w:after="0"/>
      </w:pPr>
      <w:r>
        <w:t>- Важно отметить, что использование перчаток не заменяет необходимость соответствующей гигиены рук, которую следует выполнять часто, как описано выше;</w:t>
      </w:r>
    </w:p>
    <w:p w:rsidR="0028717D" w:rsidRDefault="0028717D" w:rsidP="0028717D">
      <w:pPr>
        <w:spacing w:after="0"/>
      </w:pPr>
      <w:r>
        <w:t>Для дезинфекции расходных материалов или поддонов не требуется никаких дополнительных средств индивидуальной защиты, кроме тех, которые обычно рекомендуются. На сегодняшний день нет эпидемиологической информации, позволяющей предположить, что контакт с товарами или продуктами, поставляемыми из стран, пораженных COVID-19, является источником COVID-19 у людей. ВОЗ будет продолжать внимательно следить за эволюцией COVID-19 и обновлять рекомендации по мере необходимости.</w:t>
      </w:r>
    </w:p>
    <w:p w:rsidR="0028717D" w:rsidRDefault="0028717D" w:rsidP="0028717D">
      <w:pPr>
        <w:spacing w:after="0"/>
      </w:pPr>
    </w:p>
    <w:p w:rsidR="0028717D" w:rsidRDefault="0028717D" w:rsidP="0028717D">
      <w:pPr>
        <w:spacing w:after="0"/>
        <w:rPr>
          <w:color w:val="548DD4" w:themeColor="text2" w:themeTint="99"/>
        </w:rPr>
      </w:pPr>
      <w:r w:rsidRPr="0028717D">
        <w:rPr>
          <w:color w:val="548DD4" w:themeColor="text2" w:themeTint="99"/>
        </w:rPr>
        <w:t>Таблица 1: Рекомендуемый тип средств индивидуальной защиты (СИЗ) в контексте COVID-19, в соответствии с типом обстановки, целевым персоналом и видом деятельности *.</w:t>
      </w:r>
    </w:p>
    <w:p w:rsidR="0028717D" w:rsidRDefault="0028717D" w:rsidP="0028717D">
      <w:pPr>
        <w:spacing w:after="0"/>
        <w:rPr>
          <w:color w:val="548DD4" w:themeColor="text2" w:themeTint="99"/>
        </w:rPr>
      </w:pPr>
    </w:p>
    <w:tbl>
      <w:tblPr>
        <w:tblStyle w:val="a6"/>
        <w:tblW w:w="0" w:type="auto"/>
        <w:tblLook w:val="04A0"/>
      </w:tblPr>
      <w:tblGrid>
        <w:gridCol w:w="2370"/>
        <w:gridCol w:w="2358"/>
        <w:gridCol w:w="2373"/>
        <w:gridCol w:w="2470"/>
      </w:tblGrid>
      <w:tr w:rsidR="00AC2742" w:rsidRPr="0028717D" w:rsidTr="00C05FD2">
        <w:tc>
          <w:tcPr>
            <w:tcW w:w="2370" w:type="dxa"/>
            <w:shd w:val="clear" w:color="auto" w:fill="8DB3E2" w:themeFill="text2" w:themeFillTint="66"/>
          </w:tcPr>
          <w:p w:rsidR="0028717D" w:rsidRPr="0028717D" w:rsidRDefault="0028717D" w:rsidP="0028717D">
            <w:pPr>
              <w:rPr>
                <w:b/>
              </w:rPr>
            </w:pPr>
            <w:r w:rsidRPr="0028717D">
              <w:rPr>
                <w:b/>
              </w:rPr>
              <w:t>Тип обстановки</w:t>
            </w:r>
          </w:p>
        </w:tc>
        <w:tc>
          <w:tcPr>
            <w:tcW w:w="2358" w:type="dxa"/>
            <w:shd w:val="clear" w:color="auto" w:fill="8DB3E2" w:themeFill="text2" w:themeFillTint="66"/>
          </w:tcPr>
          <w:p w:rsidR="0028717D" w:rsidRPr="0028717D" w:rsidRDefault="0028717D" w:rsidP="0028717D">
            <w:pPr>
              <w:rPr>
                <w:b/>
              </w:rPr>
            </w:pPr>
            <w:r>
              <w:rPr>
                <w:b/>
              </w:rPr>
              <w:t>Целевой персонал в учреждении</w:t>
            </w:r>
          </w:p>
        </w:tc>
        <w:tc>
          <w:tcPr>
            <w:tcW w:w="2373" w:type="dxa"/>
            <w:shd w:val="clear" w:color="auto" w:fill="8DB3E2" w:themeFill="text2" w:themeFillTint="66"/>
          </w:tcPr>
          <w:p w:rsidR="0028717D" w:rsidRPr="0028717D" w:rsidRDefault="0028717D" w:rsidP="0028717D">
            <w:pPr>
              <w:rPr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2470" w:type="dxa"/>
            <w:shd w:val="clear" w:color="auto" w:fill="8DB3E2" w:themeFill="text2" w:themeFillTint="66"/>
          </w:tcPr>
          <w:p w:rsidR="0028717D" w:rsidRPr="0028717D" w:rsidRDefault="0028717D" w:rsidP="0028717D">
            <w:pPr>
              <w:rPr>
                <w:b/>
              </w:rPr>
            </w:pPr>
            <w:r>
              <w:rPr>
                <w:b/>
              </w:rPr>
              <w:t>Вид СИЗ</w:t>
            </w:r>
          </w:p>
        </w:tc>
      </w:tr>
      <w:tr w:rsidR="0028717D" w:rsidRPr="0028717D" w:rsidTr="006D3E43">
        <w:tc>
          <w:tcPr>
            <w:tcW w:w="9571" w:type="dxa"/>
            <w:gridSpan w:val="4"/>
          </w:tcPr>
          <w:p w:rsidR="0028717D" w:rsidRPr="0028717D" w:rsidRDefault="0028717D" w:rsidP="0028717D">
            <w:pPr>
              <w:rPr>
                <w:b/>
              </w:rPr>
            </w:pPr>
            <w:r w:rsidRPr="0028717D">
              <w:rPr>
                <w:b/>
              </w:rPr>
              <w:t>Учреждения здравоохранения/ Медицинские учреждения</w:t>
            </w:r>
          </w:p>
        </w:tc>
      </w:tr>
      <w:tr w:rsidR="0028717D" w:rsidRPr="0028717D" w:rsidTr="006D3E43">
        <w:tc>
          <w:tcPr>
            <w:tcW w:w="9571" w:type="dxa"/>
            <w:gridSpan w:val="4"/>
          </w:tcPr>
          <w:p w:rsidR="0028717D" w:rsidRPr="0028717D" w:rsidRDefault="0028717D" w:rsidP="0028717D">
            <w:pPr>
              <w:rPr>
                <w:b/>
              </w:rPr>
            </w:pPr>
            <w:r w:rsidRPr="0028717D">
              <w:rPr>
                <w:b/>
              </w:rPr>
              <w:t>Стационары</w:t>
            </w:r>
          </w:p>
        </w:tc>
      </w:tr>
      <w:tr w:rsidR="00AC2742" w:rsidTr="00C05FD2">
        <w:tc>
          <w:tcPr>
            <w:tcW w:w="2370" w:type="dxa"/>
            <w:vMerge w:val="restart"/>
          </w:tcPr>
          <w:p w:rsidR="00452A04" w:rsidRPr="0028717D" w:rsidRDefault="00452A04" w:rsidP="0028717D">
            <w:r w:rsidRPr="0028717D">
              <w:t>Комната для пациентов</w:t>
            </w:r>
          </w:p>
          <w:p w:rsidR="00452A04" w:rsidRDefault="00452A04" w:rsidP="0028717D">
            <w:pPr>
              <w:rPr>
                <w:color w:val="548DD4" w:themeColor="text2" w:themeTint="99"/>
              </w:rPr>
            </w:pPr>
          </w:p>
        </w:tc>
        <w:tc>
          <w:tcPr>
            <w:tcW w:w="2358" w:type="dxa"/>
            <w:vMerge w:val="restart"/>
          </w:tcPr>
          <w:p w:rsidR="00452A04" w:rsidRPr="0028717D" w:rsidRDefault="00452A04" w:rsidP="00452A04">
            <w:r w:rsidRPr="0028717D">
              <w:t>Работники здравоохранения</w:t>
            </w:r>
          </w:p>
          <w:p w:rsidR="00452A04" w:rsidRDefault="00452A04" w:rsidP="0028717D">
            <w:pPr>
              <w:rPr>
                <w:color w:val="548DD4" w:themeColor="text2" w:themeTint="99"/>
              </w:rPr>
            </w:pPr>
          </w:p>
        </w:tc>
        <w:tc>
          <w:tcPr>
            <w:tcW w:w="2373" w:type="dxa"/>
          </w:tcPr>
          <w:p w:rsidR="00452A04" w:rsidRDefault="00452A04" w:rsidP="0028717D">
            <w:pPr>
              <w:rPr>
                <w:color w:val="548DD4" w:themeColor="text2" w:themeTint="99"/>
              </w:rPr>
            </w:pPr>
            <w:r w:rsidRPr="0028717D">
              <w:t>Непосредственный уход за пациентами с COVID-19</w:t>
            </w:r>
          </w:p>
        </w:tc>
        <w:tc>
          <w:tcPr>
            <w:tcW w:w="2470" w:type="dxa"/>
          </w:tcPr>
          <w:p w:rsidR="00452A04" w:rsidRPr="0028717D" w:rsidRDefault="00452A04" w:rsidP="00452A04">
            <w:r w:rsidRPr="0028717D">
              <w:t>Медицинская маска</w:t>
            </w:r>
          </w:p>
          <w:p w:rsidR="00452A04" w:rsidRPr="0028717D" w:rsidRDefault="00452A04" w:rsidP="00452A04">
            <w:r>
              <w:t>Халат</w:t>
            </w:r>
          </w:p>
          <w:p w:rsidR="00452A04" w:rsidRPr="0028717D" w:rsidRDefault="00452A04" w:rsidP="00452A04">
            <w:r w:rsidRPr="0028717D">
              <w:t>перчатки</w:t>
            </w:r>
          </w:p>
          <w:p w:rsidR="00452A04" w:rsidRPr="00452A04" w:rsidRDefault="00452A04" w:rsidP="0028717D">
            <w:r w:rsidRPr="0028717D">
              <w:t>Защита глаз (защитные очки или защитная маска)</w:t>
            </w:r>
          </w:p>
        </w:tc>
      </w:tr>
      <w:tr w:rsidR="00AC2742" w:rsidTr="00C05FD2">
        <w:tc>
          <w:tcPr>
            <w:tcW w:w="2370" w:type="dxa"/>
            <w:vMerge/>
          </w:tcPr>
          <w:p w:rsidR="00452A04" w:rsidRDefault="00452A04" w:rsidP="0028717D">
            <w:pPr>
              <w:rPr>
                <w:color w:val="548DD4" w:themeColor="text2" w:themeTint="99"/>
              </w:rPr>
            </w:pPr>
          </w:p>
        </w:tc>
        <w:tc>
          <w:tcPr>
            <w:tcW w:w="2358" w:type="dxa"/>
            <w:vMerge/>
          </w:tcPr>
          <w:p w:rsidR="00452A04" w:rsidRDefault="00452A04" w:rsidP="0028717D">
            <w:pPr>
              <w:rPr>
                <w:color w:val="548DD4" w:themeColor="text2" w:themeTint="99"/>
              </w:rPr>
            </w:pPr>
          </w:p>
        </w:tc>
        <w:tc>
          <w:tcPr>
            <w:tcW w:w="2373" w:type="dxa"/>
          </w:tcPr>
          <w:p w:rsidR="00452A04" w:rsidRPr="0028717D" w:rsidRDefault="00452A04" w:rsidP="00452A04">
            <w:r w:rsidRPr="0028717D">
              <w:t xml:space="preserve">Процедуры </w:t>
            </w:r>
            <w:r>
              <w:t xml:space="preserve"> с генерацией</w:t>
            </w:r>
            <w:r w:rsidRPr="0028717D">
              <w:t xml:space="preserve"> аэрозоля (AGP) у пациентов с COVID-19</w:t>
            </w:r>
          </w:p>
          <w:p w:rsidR="00452A04" w:rsidRDefault="00452A04" w:rsidP="0028717D">
            <w:pPr>
              <w:rPr>
                <w:color w:val="548DD4" w:themeColor="text2" w:themeTint="99"/>
              </w:rPr>
            </w:pPr>
          </w:p>
        </w:tc>
        <w:tc>
          <w:tcPr>
            <w:tcW w:w="2470" w:type="dxa"/>
          </w:tcPr>
          <w:p w:rsidR="00452A04" w:rsidRPr="0028717D" w:rsidRDefault="00452A04" w:rsidP="00452A04">
            <w:r w:rsidRPr="0028717D">
              <w:t>Респиратор N95 или FFP2</w:t>
            </w:r>
          </w:p>
          <w:p w:rsidR="00452A04" w:rsidRPr="0028717D" w:rsidRDefault="00452A04" w:rsidP="00452A04">
            <w:r>
              <w:t>Халат</w:t>
            </w:r>
          </w:p>
          <w:p w:rsidR="00452A04" w:rsidRPr="0028717D" w:rsidRDefault="00452A04" w:rsidP="00452A04">
            <w:r>
              <w:t>П</w:t>
            </w:r>
            <w:r w:rsidRPr="0028717D">
              <w:t>ерчатки</w:t>
            </w:r>
          </w:p>
          <w:p w:rsidR="00452A04" w:rsidRPr="0028717D" w:rsidRDefault="00452A04" w:rsidP="00452A04">
            <w:r w:rsidRPr="0028717D">
              <w:t>Защита глаз</w:t>
            </w:r>
          </w:p>
          <w:p w:rsidR="00452A04" w:rsidRPr="00452A04" w:rsidRDefault="00452A04" w:rsidP="0028717D">
            <w:r>
              <w:t>Фартук</w:t>
            </w:r>
          </w:p>
        </w:tc>
      </w:tr>
      <w:tr w:rsidR="00AC2742" w:rsidTr="00C05FD2">
        <w:tc>
          <w:tcPr>
            <w:tcW w:w="2370" w:type="dxa"/>
            <w:vMerge/>
          </w:tcPr>
          <w:p w:rsidR="00452A04" w:rsidRDefault="00452A04" w:rsidP="0028717D">
            <w:pPr>
              <w:rPr>
                <w:color w:val="548DD4" w:themeColor="text2" w:themeTint="99"/>
              </w:rPr>
            </w:pPr>
          </w:p>
        </w:tc>
        <w:tc>
          <w:tcPr>
            <w:tcW w:w="2358" w:type="dxa"/>
          </w:tcPr>
          <w:p w:rsidR="00452A04" w:rsidRPr="00452A04" w:rsidRDefault="00452A04" w:rsidP="0028717D">
            <w:r w:rsidRPr="00452A04">
              <w:t>Уборщики</w:t>
            </w:r>
          </w:p>
        </w:tc>
        <w:tc>
          <w:tcPr>
            <w:tcW w:w="2373" w:type="dxa"/>
          </w:tcPr>
          <w:p w:rsidR="00452A04" w:rsidRPr="0028717D" w:rsidRDefault="00452A04" w:rsidP="00452A04">
            <w:r>
              <w:t>Вход</w:t>
            </w:r>
            <w:r w:rsidRPr="0028717D">
              <w:t>я</w:t>
            </w:r>
            <w:r>
              <w:t xml:space="preserve"> в комнату</w:t>
            </w:r>
            <w:r w:rsidRPr="0028717D">
              <w:t xml:space="preserve"> пациента</w:t>
            </w:r>
            <w:proofErr w:type="gramStart"/>
            <w:r w:rsidRPr="0028717D">
              <w:t xml:space="preserve"> (-</w:t>
            </w:r>
            <w:proofErr w:type="spellStart"/>
            <w:proofErr w:type="gramEnd"/>
            <w:r w:rsidRPr="0028717D">
              <w:t>ов</w:t>
            </w:r>
            <w:proofErr w:type="spellEnd"/>
            <w:r w:rsidRPr="0028717D">
              <w:t xml:space="preserve">) </w:t>
            </w:r>
            <w:r>
              <w:t xml:space="preserve"> с </w:t>
            </w:r>
            <w:r w:rsidRPr="0028717D">
              <w:t>COVID-19</w:t>
            </w:r>
          </w:p>
          <w:p w:rsidR="00452A04" w:rsidRDefault="00452A04" w:rsidP="0028717D">
            <w:pPr>
              <w:rPr>
                <w:color w:val="548DD4" w:themeColor="text2" w:themeTint="99"/>
              </w:rPr>
            </w:pPr>
          </w:p>
        </w:tc>
        <w:tc>
          <w:tcPr>
            <w:tcW w:w="2470" w:type="dxa"/>
          </w:tcPr>
          <w:p w:rsidR="00452A04" w:rsidRPr="0028717D" w:rsidRDefault="00452A04" w:rsidP="00452A04">
            <w:r w:rsidRPr="0028717D">
              <w:t>Медицинская маска</w:t>
            </w:r>
          </w:p>
          <w:p w:rsidR="00452A04" w:rsidRPr="0028717D" w:rsidRDefault="00452A04" w:rsidP="00452A04">
            <w:r>
              <w:t>Халат</w:t>
            </w:r>
          </w:p>
          <w:p w:rsidR="00452A04" w:rsidRPr="0028717D" w:rsidRDefault="00452A04" w:rsidP="00452A04">
            <w:r w:rsidRPr="0028717D">
              <w:t>Сверх</w:t>
            </w:r>
            <w:r>
              <w:t>прочные</w:t>
            </w:r>
            <w:r w:rsidRPr="0028717D">
              <w:t xml:space="preserve"> перчатки</w:t>
            </w:r>
          </w:p>
          <w:p w:rsidR="00452A04" w:rsidRPr="0028717D" w:rsidRDefault="00452A04" w:rsidP="00452A04">
            <w:r w:rsidRPr="0028717D">
              <w:t>Защита глаз (если есть риск разбрызгивания органических материалов или химикатов)</w:t>
            </w:r>
          </w:p>
          <w:p w:rsidR="00452A04" w:rsidRPr="0028717D" w:rsidRDefault="00452A04" w:rsidP="00452A04">
            <w:r>
              <w:t>Ботинки</w:t>
            </w:r>
            <w:r w:rsidRPr="0028717D">
              <w:t xml:space="preserve"> или закрытая рабочая обувь</w:t>
            </w:r>
          </w:p>
          <w:p w:rsidR="00452A04" w:rsidRDefault="00452A04" w:rsidP="0028717D">
            <w:pPr>
              <w:rPr>
                <w:color w:val="548DD4" w:themeColor="text2" w:themeTint="99"/>
              </w:rPr>
            </w:pPr>
          </w:p>
        </w:tc>
      </w:tr>
      <w:tr w:rsidR="00AC2742" w:rsidTr="00C05FD2">
        <w:tc>
          <w:tcPr>
            <w:tcW w:w="2370" w:type="dxa"/>
            <w:vMerge/>
          </w:tcPr>
          <w:p w:rsidR="00452A04" w:rsidRDefault="00452A04" w:rsidP="0028717D">
            <w:pPr>
              <w:rPr>
                <w:color w:val="548DD4" w:themeColor="text2" w:themeTint="99"/>
              </w:rPr>
            </w:pPr>
          </w:p>
        </w:tc>
        <w:tc>
          <w:tcPr>
            <w:tcW w:w="2358" w:type="dxa"/>
          </w:tcPr>
          <w:p w:rsidR="00452A04" w:rsidRPr="0028717D" w:rsidRDefault="00452A04" w:rsidP="00452A04">
            <w:r w:rsidRPr="0028717D">
              <w:t>Посетители**</w:t>
            </w:r>
          </w:p>
          <w:p w:rsidR="00452A04" w:rsidRDefault="00452A04" w:rsidP="0028717D">
            <w:pPr>
              <w:rPr>
                <w:color w:val="548DD4" w:themeColor="text2" w:themeTint="99"/>
              </w:rPr>
            </w:pPr>
          </w:p>
        </w:tc>
        <w:tc>
          <w:tcPr>
            <w:tcW w:w="2373" w:type="dxa"/>
          </w:tcPr>
          <w:p w:rsidR="00452A04" w:rsidRPr="0028717D" w:rsidRDefault="00452A04" w:rsidP="00452A04">
            <w:r w:rsidRPr="0028717D">
              <w:t>Вход</w:t>
            </w:r>
            <w:r>
              <w:t>я</w:t>
            </w:r>
            <w:r w:rsidRPr="0028717D">
              <w:t xml:space="preserve"> в палату для пациентов</w:t>
            </w:r>
            <w:r>
              <w:t xml:space="preserve"> с</w:t>
            </w:r>
            <w:r w:rsidRPr="0028717D">
              <w:t xml:space="preserve"> COVID-19</w:t>
            </w:r>
          </w:p>
          <w:p w:rsidR="00452A04" w:rsidRDefault="00452A04" w:rsidP="0028717D">
            <w:pPr>
              <w:rPr>
                <w:color w:val="548DD4" w:themeColor="text2" w:themeTint="99"/>
              </w:rPr>
            </w:pPr>
          </w:p>
        </w:tc>
        <w:tc>
          <w:tcPr>
            <w:tcW w:w="2470" w:type="dxa"/>
          </w:tcPr>
          <w:p w:rsidR="00452A04" w:rsidRPr="0028717D" w:rsidRDefault="00452A04" w:rsidP="00452A04">
            <w:r w:rsidRPr="0028717D">
              <w:t>Медицинская маска</w:t>
            </w:r>
          </w:p>
          <w:p w:rsidR="00452A04" w:rsidRPr="0028717D" w:rsidRDefault="00452A04" w:rsidP="00452A04">
            <w:r>
              <w:t>Халат</w:t>
            </w:r>
          </w:p>
          <w:p w:rsidR="00452A04" w:rsidRPr="0028717D" w:rsidRDefault="00452A04" w:rsidP="00452A04">
            <w:r w:rsidRPr="0028717D">
              <w:t>перчатки</w:t>
            </w:r>
          </w:p>
          <w:p w:rsidR="00452A04" w:rsidRDefault="00452A04" w:rsidP="0028717D">
            <w:pPr>
              <w:rPr>
                <w:color w:val="548DD4" w:themeColor="text2" w:themeTint="99"/>
              </w:rPr>
            </w:pPr>
          </w:p>
        </w:tc>
      </w:tr>
      <w:tr w:rsidR="00AC2742" w:rsidTr="00C05FD2">
        <w:tc>
          <w:tcPr>
            <w:tcW w:w="2370" w:type="dxa"/>
          </w:tcPr>
          <w:p w:rsidR="00452A04" w:rsidRPr="0028717D" w:rsidRDefault="00452A04" w:rsidP="00452A04">
            <w:r w:rsidRPr="0028717D">
              <w:t>Другие зоны транзита пациентов (палаты, коридоры)</w:t>
            </w:r>
          </w:p>
          <w:p w:rsidR="0028717D" w:rsidRDefault="0028717D" w:rsidP="0028717D">
            <w:pPr>
              <w:rPr>
                <w:color w:val="548DD4" w:themeColor="text2" w:themeTint="99"/>
              </w:rPr>
            </w:pPr>
          </w:p>
        </w:tc>
        <w:tc>
          <w:tcPr>
            <w:tcW w:w="2358" w:type="dxa"/>
          </w:tcPr>
          <w:p w:rsidR="00452A04" w:rsidRPr="0028717D" w:rsidRDefault="00452A04" w:rsidP="00452A04">
            <w:r w:rsidRPr="0028717D">
              <w:t>Весь персонал, включая работников здравоохранения</w:t>
            </w:r>
          </w:p>
          <w:p w:rsidR="0028717D" w:rsidRDefault="0028717D" w:rsidP="0028717D">
            <w:pPr>
              <w:rPr>
                <w:color w:val="548DD4" w:themeColor="text2" w:themeTint="99"/>
              </w:rPr>
            </w:pPr>
          </w:p>
        </w:tc>
        <w:tc>
          <w:tcPr>
            <w:tcW w:w="2373" w:type="dxa"/>
          </w:tcPr>
          <w:p w:rsidR="00452A04" w:rsidRPr="0028717D" w:rsidRDefault="00452A04" w:rsidP="00452A04">
            <w:r w:rsidRPr="0028717D">
              <w:t>Любой, не связанный с контактом с пациентом (</w:t>
            </w:r>
            <w:proofErr w:type="spellStart"/>
            <w:r w:rsidRPr="0028717D">
              <w:t>ами</w:t>
            </w:r>
            <w:proofErr w:type="spellEnd"/>
            <w:r w:rsidRPr="0028717D">
              <w:t>) КОВИД-19</w:t>
            </w:r>
          </w:p>
          <w:p w:rsidR="0028717D" w:rsidRDefault="0028717D" w:rsidP="0028717D">
            <w:pPr>
              <w:rPr>
                <w:color w:val="548DD4" w:themeColor="text2" w:themeTint="99"/>
              </w:rPr>
            </w:pPr>
          </w:p>
        </w:tc>
        <w:tc>
          <w:tcPr>
            <w:tcW w:w="2470" w:type="dxa"/>
          </w:tcPr>
          <w:p w:rsidR="00452A04" w:rsidRPr="0028717D" w:rsidRDefault="00452A04" w:rsidP="00452A04">
            <w:proofErr w:type="gramStart"/>
            <w:r w:rsidRPr="0028717D">
              <w:t>СИЗ</w:t>
            </w:r>
            <w:proofErr w:type="gramEnd"/>
            <w:r w:rsidRPr="0028717D">
              <w:t xml:space="preserve"> не требуется</w:t>
            </w:r>
          </w:p>
          <w:p w:rsidR="0028717D" w:rsidRDefault="0028717D" w:rsidP="0028717D">
            <w:pPr>
              <w:rPr>
                <w:color w:val="548DD4" w:themeColor="text2" w:themeTint="99"/>
              </w:rPr>
            </w:pPr>
          </w:p>
        </w:tc>
      </w:tr>
      <w:tr w:rsidR="00AC2742" w:rsidTr="00C05FD2">
        <w:tc>
          <w:tcPr>
            <w:tcW w:w="2370" w:type="dxa"/>
            <w:vMerge w:val="restart"/>
          </w:tcPr>
          <w:p w:rsidR="00452A04" w:rsidRPr="0028717D" w:rsidRDefault="00452A04" w:rsidP="00452A04">
            <w:r>
              <w:t>С</w:t>
            </w:r>
            <w:r w:rsidRPr="0028717D">
              <w:t>ортировка</w:t>
            </w:r>
          </w:p>
          <w:p w:rsidR="00452A04" w:rsidRPr="0028717D" w:rsidRDefault="00452A04" w:rsidP="00452A04"/>
        </w:tc>
        <w:tc>
          <w:tcPr>
            <w:tcW w:w="2358" w:type="dxa"/>
          </w:tcPr>
          <w:p w:rsidR="00452A04" w:rsidRPr="0028717D" w:rsidRDefault="00452A04" w:rsidP="00452A04">
            <w:r w:rsidRPr="0028717D">
              <w:t>Работники здравоохранения</w:t>
            </w:r>
          </w:p>
          <w:p w:rsidR="00452A04" w:rsidRDefault="00452A04" w:rsidP="0028717D">
            <w:pPr>
              <w:rPr>
                <w:color w:val="548DD4" w:themeColor="text2" w:themeTint="99"/>
              </w:rPr>
            </w:pPr>
          </w:p>
        </w:tc>
        <w:tc>
          <w:tcPr>
            <w:tcW w:w="2373" w:type="dxa"/>
          </w:tcPr>
          <w:p w:rsidR="00452A04" w:rsidRPr="0028717D" w:rsidRDefault="00452A04" w:rsidP="00452A04">
            <w:r w:rsidRPr="0028717D">
              <w:t xml:space="preserve">Предварительный </w:t>
            </w:r>
            <w:r>
              <w:t xml:space="preserve">скрининг </w:t>
            </w:r>
            <w:r w:rsidRPr="0028717D">
              <w:t xml:space="preserve"> без непосредственного </w:t>
            </w:r>
            <w:proofErr w:type="spellStart"/>
            <w:r w:rsidRPr="0028717D">
              <w:t>контакта§</w:t>
            </w:r>
            <w:proofErr w:type="spellEnd"/>
          </w:p>
          <w:p w:rsidR="00452A04" w:rsidRDefault="00452A04" w:rsidP="0028717D">
            <w:pPr>
              <w:rPr>
                <w:color w:val="548DD4" w:themeColor="text2" w:themeTint="99"/>
              </w:rPr>
            </w:pPr>
          </w:p>
        </w:tc>
        <w:tc>
          <w:tcPr>
            <w:tcW w:w="2470" w:type="dxa"/>
          </w:tcPr>
          <w:p w:rsidR="00452A04" w:rsidRPr="0028717D" w:rsidRDefault="00452A04" w:rsidP="00452A04">
            <w:r w:rsidRPr="0028717D">
              <w:t>Пространственное расстояние не менее 1 метра.</w:t>
            </w:r>
          </w:p>
          <w:p w:rsidR="00452A04" w:rsidRPr="0028717D" w:rsidRDefault="00452A04" w:rsidP="00452A04">
            <w:proofErr w:type="gramStart"/>
            <w:r w:rsidRPr="0028717D">
              <w:t>СИЗ</w:t>
            </w:r>
            <w:proofErr w:type="gramEnd"/>
            <w:r w:rsidRPr="0028717D">
              <w:t xml:space="preserve"> не требуется</w:t>
            </w:r>
          </w:p>
          <w:p w:rsidR="00452A04" w:rsidRDefault="00452A04" w:rsidP="0028717D">
            <w:pPr>
              <w:rPr>
                <w:color w:val="548DD4" w:themeColor="text2" w:themeTint="99"/>
              </w:rPr>
            </w:pPr>
          </w:p>
        </w:tc>
      </w:tr>
      <w:tr w:rsidR="00AC2742" w:rsidTr="00C05FD2">
        <w:tc>
          <w:tcPr>
            <w:tcW w:w="2370" w:type="dxa"/>
            <w:vMerge/>
          </w:tcPr>
          <w:p w:rsidR="00452A04" w:rsidRPr="0028717D" w:rsidRDefault="00452A04" w:rsidP="00452A04"/>
        </w:tc>
        <w:tc>
          <w:tcPr>
            <w:tcW w:w="2358" w:type="dxa"/>
          </w:tcPr>
          <w:p w:rsidR="00452A04" w:rsidRPr="0028717D" w:rsidRDefault="00452A04" w:rsidP="00452A04">
            <w:r w:rsidRPr="0028717D">
              <w:t>Пациенты с респираторными симптомами</w:t>
            </w:r>
          </w:p>
          <w:p w:rsidR="00452A04" w:rsidRDefault="00452A04" w:rsidP="0028717D">
            <w:pPr>
              <w:rPr>
                <w:color w:val="548DD4" w:themeColor="text2" w:themeTint="99"/>
              </w:rPr>
            </w:pPr>
          </w:p>
        </w:tc>
        <w:tc>
          <w:tcPr>
            <w:tcW w:w="2373" w:type="dxa"/>
          </w:tcPr>
          <w:p w:rsidR="00452A04" w:rsidRPr="0028717D" w:rsidRDefault="00452A04" w:rsidP="00452A04">
            <w:r w:rsidRPr="0028717D">
              <w:t>Любые</w:t>
            </w:r>
          </w:p>
          <w:p w:rsidR="00452A04" w:rsidRDefault="00452A04" w:rsidP="0028717D">
            <w:pPr>
              <w:rPr>
                <w:color w:val="548DD4" w:themeColor="text2" w:themeTint="99"/>
              </w:rPr>
            </w:pPr>
          </w:p>
        </w:tc>
        <w:tc>
          <w:tcPr>
            <w:tcW w:w="2470" w:type="dxa"/>
          </w:tcPr>
          <w:p w:rsidR="00452A04" w:rsidRPr="0028717D" w:rsidRDefault="00452A04" w:rsidP="00452A04">
            <w:r w:rsidRPr="0028717D">
              <w:t>Пространственное расстояние не менее 1 метра.</w:t>
            </w:r>
          </w:p>
          <w:p w:rsidR="00452A04" w:rsidRPr="0028717D" w:rsidRDefault="00452A04" w:rsidP="00452A04">
            <w:r w:rsidRPr="0028717D">
              <w:t>Медицинская маска, если переноси</w:t>
            </w:r>
            <w:r>
              <w:t>мо</w:t>
            </w:r>
          </w:p>
          <w:p w:rsidR="00452A04" w:rsidRDefault="00452A04" w:rsidP="0028717D">
            <w:pPr>
              <w:rPr>
                <w:color w:val="548DD4" w:themeColor="text2" w:themeTint="99"/>
              </w:rPr>
            </w:pPr>
          </w:p>
        </w:tc>
      </w:tr>
      <w:tr w:rsidR="00AC2742" w:rsidTr="00C05FD2">
        <w:tc>
          <w:tcPr>
            <w:tcW w:w="2370" w:type="dxa"/>
            <w:vMerge/>
          </w:tcPr>
          <w:p w:rsidR="00452A04" w:rsidRPr="0028717D" w:rsidRDefault="00452A04" w:rsidP="00452A04"/>
        </w:tc>
        <w:tc>
          <w:tcPr>
            <w:tcW w:w="2358" w:type="dxa"/>
          </w:tcPr>
          <w:p w:rsidR="00452A04" w:rsidRDefault="00452A04" w:rsidP="0028717D">
            <w:pPr>
              <w:rPr>
                <w:color w:val="548DD4" w:themeColor="text2" w:themeTint="99"/>
              </w:rPr>
            </w:pPr>
            <w:r w:rsidRPr="0028717D">
              <w:t>Пациенты без респираторных симптомов</w:t>
            </w:r>
          </w:p>
        </w:tc>
        <w:tc>
          <w:tcPr>
            <w:tcW w:w="2373" w:type="dxa"/>
          </w:tcPr>
          <w:p w:rsidR="00452A04" w:rsidRPr="0028717D" w:rsidRDefault="00452A04" w:rsidP="00452A04">
            <w:r w:rsidRPr="0028717D">
              <w:t>Любые</w:t>
            </w:r>
          </w:p>
          <w:p w:rsidR="00452A04" w:rsidRDefault="00452A04" w:rsidP="0028717D">
            <w:pPr>
              <w:rPr>
                <w:color w:val="548DD4" w:themeColor="text2" w:themeTint="99"/>
              </w:rPr>
            </w:pPr>
          </w:p>
        </w:tc>
        <w:tc>
          <w:tcPr>
            <w:tcW w:w="2470" w:type="dxa"/>
          </w:tcPr>
          <w:p w:rsidR="00452A04" w:rsidRPr="0028717D" w:rsidRDefault="00452A04" w:rsidP="00452A04">
            <w:proofErr w:type="gramStart"/>
            <w:r w:rsidRPr="0028717D">
              <w:t>СИЗ</w:t>
            </w:r>
            <w:proofErr w:type="gramEnd"/>
            <w:r w:rsidRPr="0028717D">
              <w:t xml:space="preserve"> не требуется</w:t>
            </w:r>
          </w:p>
          <w:p w:rsidR="00452A04" w:rsidRDefault="00452A04" w:rsidP="0028717D">
            <w:pPr>
              <w:rPr>
                <w:color w:val="548DD4" w:themeColor="text2" w:themeTint="99"/>
              </w:rPr>
            </w:pPr>
          </w:p>
        </w:tc>
      </w:tr>
      <w:tr w:rsidR="00AC2742" w:rsidTr="00C05FD2">
        <w:tc>
          <w:tcPr>
            <w:tcW w:w="2370" w:type="dxa"/>
          </w:tcPr>
          <w:p w:rsidR="00452A04" w:rsidRPr="0028717D" w:rsidRDefault="00452A04" w:rsidP="00452A04">
            <w:r>
              <w:t>Л</w:t>
            </w:r>
            <w:r w:rsidRPr="0028717D">
              <w:t>аборатория</w:t>
            </w:r>
          </w:p>
          <w:p w:rsidR="00452A04" w:rsidRPr="0028717D" w:rsidRDefault="00452A04" w:rsidP="00452A04"/>
        </w:tc>
        <w:tc>
          <w:tcPr>
            <w:tcW w:w="2358" w:type="dxa"/>
          </w:tcPr>
          <w:p w:rsidR="00452A04" w:rsidRPr="0028717D" w:rsidRDefault="00452A04" w:rsidP="00452A04">
            <w:r w:rsidRPr="0028717D">
              <w:t>Лаборант</w:t>
            </w:r>
          </w:p>
          <w:p w:rsidR="00452A04" w:rsidRPr="0028717D" w:rsidRDefault="00452A04" w:rsidP="0028717D"/>
        </w:tc>
        <w:tc>
          <w:tcPr>
            <w:tcW w:w="2373" w:type="dxa"/>
          </w:tcPr>
          <w:p w:rsidR="00452A04" w:rsidRPr="0028717D" w:rsidRDefault="00452A04" w:rsidP="00452A04">
            <w:r w:rsidRPr="0028717D">
              <w:t>Манипуляции с дыхательными пробами</w:t>
            </w:r>
          </w:p>
          <w:p w:rsidR="00452A04" w:rsidRPr="0028717D" w:rsidRDefault="00452A04" w:rsidP="00452A04"/>
        </w:tc>
        <w:tc>
          <w:tcPr>
            <w:tcW w:w="2470" w:type="dxa"/>
          </w:tcPr>
          <w:p w:rsidR="00452A04" w:rsidRPr="0028717D" w:rsidRDefault="00452A04" w:rsidP="00452A04">
            <w:r w:rsidRPr="0028717D">
              <w:t>Медицинская маска</w:t>
            </w:r>
          </w:p>
          <w:p w:rsidR="00452A04" w:rsidRPr="0028717D" w:rsidRDefault="00452A04" w:rsidP="00452A04">
            <w:r>
              <w:t>Халат</w:t>
            </w:r>
          </w:p>
          <w:p w:rsidR="00452A04" w:rsidRPr="0028717D" w:rsidRDefault="00452A04" w:rsidP="00452A04">
            <w:r w:rsidRPr="0028717D">
              <w:t>перчатки</w:t>
            </w:r>
          </w:p>
          <w:p w:rsidR="00452A04" w:rsidRPr="0028717D" w:rsidRDefault="00452A04" w:rsidP="00452A04">
            <w:r w:rsidRPr="0028717D">
              <w:t>Защита глаз (если есть риск разбрызгивания)</w:t>
            </w:r>
          </w:p>
          <w:p w:rsidR="00452A04" w:rsidRPr="0028717D" w:rsidRDefault="00452A04" w:rsidP="00452A04"/>
        </w:tc>
      </w:tr>
      <w:tr w:rsidR="00AC2742" w:rsidTr="00C05FD2">
        <w:tc>
          <w:tcPr>
            <w:tcW w:w="2370" w:type="dxa"/>
          </w:tcPr>
          <w:p w:rsidR="00452A04" w:rsidRPr="0028717D" w:rsidRDefault="00452A04" w:rsidP="00452A04">
            <w:r w:rsidRPr="0028717D">
              <w:t xml:space="preserve">Административные </w:t>
            </w:r>
            <w:r>
              <w:t>помещения</w:t>
            </w:r>
          </w:p>
          <w:p w:rsidR="00452A04" w:rsidRPr="0028717D" w:rsidRDefault="00452A04" w:rsidP="00452A04"/>
        </w:tc>
        <w:tc>
          <w:tcPr>
            <w:tcW w:w="2358" w:type="dxa"/>
          </w:tcPr>
          <w:p w:rsidR="00452A04" w:rsidRPr="0028717D" w:rsidRDefault="00452A04" w:rsidP="00452A04">
            <w:r w:rsidRPr="0028717D">
              <w:t>Весь персонал, включая работников здравоохранения</w:t>
            </w:r>
          </w:p>
          <w:p w:rsidR="00452A04" w:rsidRPr="0028717D" w:rsidRDefault="00452A04" w:rsidP="0028717D"/>
        </w:tc>
        <w:tc>
          <w:tcPr>
            <w:tcW w:w="2373" w:type="dxa"/>
          </w:tcPr>
          <w:p w:rsidR="006D3E43" w:rsidRPr="0028717D" w:rsidRDefault="006D3E43" w:rsidP="006D3E43">
            <w:r w:rsidRPr="0028717D">
              <w:t>Административные задачи без контакта с пациентом (</w:t>
            </w:r>
            <w:proofErr w:type="spellStart"/>
            <w:r w:rsidRPr="0028717D">
              <w:t>ами</w:t>
            </w:r>
            <w:proofErr w:type="spellEnd"/>
            <w:r w:rsidRPr="0028717D">
              <w:t>) COVID-19</w:t>
            </w:r>
          </w:p>
          <w:p w:rsidR="00452A04" w:rsidRPr="0028717D" w:rsidRDefault="00452A04" w:rsidP="00452A04"/>
        </w:tc>
        <w:tc>
          <w:tcPr>
            <w:tcW w:w="2470" w:type="dxa"/>
          </w:tcPr>
          <w:p w:rsidR="006D3E43" w:rsidRPr="0028717D" w:rsidRDefault="006D3E43" w:rsidP="006D3E43">
            <w:proofErr w:type="gramStart"/>
            <w:r w:rsidRPr="0028717D">
              <w:t>СИЗ</w:t>
            </w:r>
            <w:proofErr w:type="gramEnd"/>
            <w:r w:rsidRPr="0028717D">
              <w:t xml:space="preserve"> не требуется</w:t>
            </w:r>
          </w:p>
          <w:p w:rsidR="00452A04" w:rsidRPr="0028717D" w:rsidRDefault="00452A04" w:rsidP="00452A04"/>
        </w:tc>
      </w:tr>
      <w:tr w:rsidR="006D3E43" w:rsidRPr="006D3E43" w:rsidTr="006D3E43">
        <w:tc>
          <w:tcPr>
            <w:tcW w:w="9571" w:type="dxa"/>
            <w:gridSpan w:val="4"/>
            <w:shd w:val="clear" w:color="auto" w:fill="D9D9D9" w:themeFill="background1" w:themeFillShade="D9"/>
          </w:tcPr>
          <w:p w:rsidR="006D3E43" w:rsidRPr="006D3E43" w:rsidRDefault="006D3E43" w:rsidP="006D3E43">
            <w:pPr>
              <w:rPr>
                <w:b/>
              </w:rPr>
            </w:pPr>
            <w:r w:rsidRPr="006D3E43">
              <w:rPr>
                <w:b/>
              </w:rPr>
              <w:t>Амбулаторные учреждения</w:t>
            </w:r>
          </w:p>
        </w:tc>
      </w:tr>
      <w:tr w:rsidR="00AC2742" w:rsidRPr="00E310C6" w:rsidTr="00C05FD2">
        <w:tc>
          <w:tcPr>
            <w:tcW w:w="2370" w:type="dxa"/>
            <w:vMerge w:val="restart"/>
          </w:tcPr>
          <w:p w:rsidR="00E310C6" w:rsidRPr="00E310C6" w:rsidRDefault="00E310C6" w:rsidP="00452A04">
            <w:r w:rsidRPr="00E310C6">
              <w:t>Консультационная комната</w:t>
            </w:r>
          </w:p>
        </w:tc>
        <w:tc>
          <w:tcPr>
            <w:tcW w:w="2358" w:type="dxa"/>
          </w:tcPr>
          <w:p w:rsidR="00E310C6" w:rsidRPr="00E310C6" w:rsidRDefault="00E310C6" w:rsidP="00452A04">
            <w:r w:rsidRPr="00E310C6">
              <w:rPr>
                <w:rFonts w:eastAsia="Times New Roman" w:cs="Arial"/>
                <w:color w:val="777777"/>
                <w:lang w:eastAsia="ru-RU"/>
              </w:rPr>
              <w:t>Работники здравоохранения</w:t>
            </w:r>
          </w:p>
        </w:tc>
        <w:tc>
          <w:tcPr>
            <w:tcW w:w="2373" w:type="dxa"/>
          </w:tcPr>
          <w:p w:rsidR="00E310C6" w:rsidRPr="00E310C6" w:rsidRDefault="00E310C6" w:rsidP="006D3E43">
            <w:r w:rsidRPr="00E310C6">
              <w:t>Физическое обследование пациента с респираторными симптомами</w:t>
            </w:r>
          </w:p>
        </w:tc>
        <w:tc>
          <w:tcPr>
            <w:tcW w:w="2470" w:type="dxa"/>
          </w:tcPr>
          <w:p w:rsidR="00E310C6" w:rsidRPr="00E310C6" w:rsidRDefault="00E310C6" w:rsidP="00E310C6">
            <w:r w:rsidRPr="00E310C6">
              <w:t>Медицинская маска</w:t>
            </w:r>
          </w:p>
          <w:p w:rsidR="00E310C6" w:rsidRPr="00E310C6" w:rsidRDefault="00E310C6" w:rsidP="00E310C6">
            <w:r w:rsidRPr="00E310C6">
              <w:t>Халат</w:t>
            </w:r>
          </w:p>
          <w:p w:rsidR="00E310C6" w:rsidRPr="00E310C6" w:rsidRDefault="00E310C6" w:rsidP="00E310C6">
            <w:r w:rsidRPr="00E310C6">
              <w:t>перчатки</w:t>
            </w:r>
          </w:p>
          <w:p w:rsidR="00E310C6" w:rsidRPr="00E310C6" w:rsidRDefault="00E310C6" w:rsidP="00E310C6">
            <w:r w:rsidRPr="00E310C6">
              <w:t>Защита глаз</w:t>
            </w:r>
          </w:p>
        </w:tc>
      </w:tr>
      <w:tr w:rsidR="00AC2742" w:rsidRPr="00E310C6" w:rsidTr="00C05FD2">
        <w:tc>
          <w:tcPr>
            <w:tcW w:w="2370" w:type="dxa"/>
            <w:vMerge/>
          </w:tcPr>
          <w:p w:rsidR="00E310C6" w:rsidRPr="00E310C6" w:rsidRDefault="00E310C6" w:rsidP="00452A04"/>
        </w:tc>
        <w:tc>
          <w:tcPr>
            <w:tcW w:w="2358" w:type="dxa"/>
          </w:tcPr>
          <w:p w:rsidR="00E310C6" w:rsidRPr="00E310C6" w:rsidRDefault="00E310C6" w:rsidP="00452A04">
            <w:r w:rsidRPr="00E310C6">
              <w:rPr>
                <w:rFonts w:eastAsia="Times New Roman" w:cs="Arial"/>
                <w:color w:val="777777"/>
                <w:lang w:eastAsia="ru-RU"/>
              </w:rPr>
              <w:t>Работники здравоохранения</w:t>
            </w:r>
          </w:p>
        </w:tc>
        <w:tc>
          <w:tcPr>
            <w:tcW w:w="2373" w:type="dxa"/>
          </w:tcPr>
          <w:p w:rsidR="00E310C6" w:rsidRPr="00E310C6" w:rsidRDefault="00E310C6" w:rsidP="006D3E43">
            <w:r w:rsidRPr="00E310C6">
              <w:t>Физическое обследование пациентов без респираторных симптомов</w:t>
            </w:r>
          </w:p>
        </w:tc>
        <w:tc>
          <w:tcPr>
            <w:tcW w:w="2470" w:type="dxa"/>
          </w:tcPr>
          <w:p w:rsidR="00E310C6" w:rsidRPr="00E310C6" w:rsidRDefault="00E310C6" w:rsidP="006D3E43">
            <w:proofErr w:type="gramStart"/>
            <w:r w:rsidRPr="00E310C6">
              <w:rPr>
                <w:rFonts w:eastAsia="Times New Roman" w:cs="Arial"/>
                <w:color w:val="777777"/>
                <w:lang w:eastAsia="ru-RU"/>
              </w:rPr>
              <w:t>СИЗ</w:t>
            </w:r>
            <w:proofErr w:type="gramEnd"/>
            <w:r w:rsidRPr="00E310C6">
              <w:rPr>
                <w:rFonts w:eastAsia="Times New Roman" w:cs="Arial"/>
                <w:color w:val="777777"/>
                <w:lang w:eastAsia="ru-RU"/>
              </w:rPr>
              <w:t xml:space="preserve"> в соответствии со стандартными мерами предосторожности и оценки рисков</w:t>
            </w:r>
          </w:p>
        </w:tc>
      </w:tr>
      <w:tr w:rsidR="00AC2742" w:rsidRPr="00E310C6" w:rsidTr="00C05FD2">
        <w:tc>
          <w:tcPr>
            <w:tcW w:w="2370" w:type="dxa"/>
            <w:vMerge/>
          </w:tcPr>
          <w:p w:rsidR="00E310C6" w:rsidRPr="00E310C6" w:rsidRDefault="00E310C6" w:rsidP="00452A04"/>
        </w:tc>
        <w:tc>
          <w:tcPr>
            <w:tcW w:w="2358" w:type="dxa"/>
          </w:tcPr>
          <w:p w:rsidR="00E310C6" w:rsidRPr="00E310C6" w:rsidRDefault="00E310C6" w:rsidP="00452A04">
            <w:r w:rsidRPr="00E310C6">
              <w:t>Пациенты с респираторными симптомами</w:t>
            </w:r>
          </w:p>
        </w:tc>
        <w:tc>
          <w:tcPr>
            <w:tcW w:w="2373" w:type="dxa"/>
          </w:tcPr>
          <w:p w:rsidR="00E310C6" w:rsidRPr="00E310C6" w:rsidRDefault="00E310C6" w:rsidP="00E310C6">
            <w:r w:rsidRPr="00E310C6">
              <w:rPr>
                <w:rFonts w:eastAsia="Times New Roman" w:cs="Arial"/>
                <w:color w:val="777777"/>
                <w:lang w:eastAsia="ru-RU"/>
              </w:rPr>
              <w:t>Любой вид</w:t>
            </w:r>
            <w:r w:rsidRPr="00E310C6">
              <w:rPr>
                <w:rFonts w:eastAsia="Times New Roman" w:cs="Arial"/>
                <w:color w:val="777777"/>
                <w:lang w:eastAsia="ru-RU"/>
              </w:rPr>
              <w:br/>
            </w:r>
          </w:p>
        </w:tc>
        <w:tc>
          <w:tcPr>
            <w:tcW w:w="2470" w:type="dxa"/>
          </w:tcPr>
          <w:p w:rsidR="00E310C6" w:rsidRPr="00E310C6" w:rsidRDefault="00E310C6" w:rsidP="00E310C6">
            <w:r w:rsidRPr="00E310C6">
              <w:t>Медицинская маска, если переносимо</w:t>
            </w:r>
          </w:p>
        </w:tc>
      </w:tr>
      <w:tr w:rsidR="00AC2742" w:rsidRPr="00E310C6" w:rsidTr="00C05FD2">
        <w:tc>
          <w:tcPr>
            <w:tcW w:w="2370" w:type="dxa"/>
            <w:vMerge/>
          </w:tcPr>
          <w:p w:rsidR="00E310C6" w:rsidRPr="00E310C6" w:rsidRDefault="00E310C6" w:rsidP="00452A04"/>
        </w:tc>
        <w:tc>
          <w:tcPr>
            <w:tcW w:w="2358" w:type="dxa"/>
          </w:tcPr>
          <w:p w:rsidR="00E310C6" w:rsidRPr="00E310C6" w:rsidRDefault="00E310C6" w:rsidP="00452A04">
            <w:r w:rsidRPr="00E310C6">
              <w:t>Пациенты без респираторных симптомов</w:t>
            </w:r>
          </w:p>
        </w:tc>
        <w:tc>
          <w:tcPr>
            <w:tcW w:w="2373" w:type="dxa"/>
          </w:tcPr>
          <w:p w:rsidR="00E310C6" w:rsidRPr="00E310C6" w:rsidRDefault="00E310C6" w:rsidP="006D3E43">
            <w:r w:rsidRPr="00E310C6">
              <w:rPr>
                <w:rFonts w:eastAsia="Times New Roman" w:cs="Arial"/>
                <w:color w:val="777777"/>
                <w:lang w:eastAsia="ru-RU"/>
              </w:rPr>
              <w:t>Любой вид</w:t>
            </w:r>
            <w:r w:rsidRPr="00E310C6">
              <w:rPr>
                <w:rFonts w:eastAsia="Times New Roman" w:cs="Arial"/>
                <w:color w:val="777777"/>
                <w:lang w:eastAsia="ru-RU"/>
              </w:rPr>
              <w:br/>
            </w:r>
          </w:p>
        </w:tc>
        <w:tc>
          <w:tcPr>
            <w:tcW w:w="2470" w:type="dxa"/>
          </w:tcPr>
          <w:p w:rsidR="00E310C6" w:rsidRPr="00E310C6" w:rsidRDefault="00E310C6" w:rsidP="006D3E43">
            <w:proofErr w:type="gramStart"/>
            <w:r w:rsidRPr="00E310C6">
              <w:rPr>
                <w:rFonts w:eastAsia="Times New Roman" w:cs="Arial"/>
                <w:color w:val="777777"/>
                <w:lang w:eastAsia="ru-RU"/>
              </w:rPr>
              <w:t>СИЗ</w:t>
            </w:r>
            <w:proofErr w:type="gramEnd"/>
            <w:r w:rsidRPr="00E310C6">
              <w:rPr>
                <w:rFonts w:eastAsia="Times New Roman" w:cs="Arial"/>
                <w:color w:val="777777"/>
                <w:lang w:eastAsia="ru-RU"/>
              </w:rPr>
              <w:t xml:space="preserve"> не требуется</w:t>
            </w:r>
          </w:p>
        </w:tc>
      </w:tr>
      <w:tr w:rsidR="00AC2742" w:rsidRPr="00E310C6" w:rsidTr="00C05FD2">
        <w:tc>
          <w:tcPr>
            <w:tcW w:w="2370" w:type="dxa"/>
            <w:vMerge/>
          </w:tcPr>
          <w:p w:rsidR="00E310C6" w:rsidRPr="00E310C6" w:rsidRDefault="00E310C6" w:rsidP="00452A04"/>
        </w:tc>
        <w:tc>
          <w:tcPr>
            <w:tcW w:w="2358" w:type="dxa"/>
          </w:tcPr>
          <w:p w:rsidR="00E310C6" w:rsidRPr="00E310C6" w:rsidRDefault="00E310C6" w:rsidP="00452A04">
            <w:r w:rsidRPr="00E310C6">
              <w:t>Уборщики</w:t>
            </w:r>
          </w:p>
        </w:tc>
        <w:tc>
          <w:tcPr>
            <w:tcW w:w="2373" w:type="dxa"/>
          </w:tcPr>
          <w:p w:rsidR="00E310C6" w:rsidRPr="00E310C6" w:rsidRDefault="00E310C6" w:rsidP="006D3E43">
            <w:r w:rsidRPr="00E310C6">
              <w:rPr>
                <w:rFonts w:eastAsia="Times New Roman" w:cs="Arial"/>
                <w:color w:val="777777"/>
                <w:lang w:eastAsia="ru-RU"/>
              </w:rPr>
              <w:t>После / между консультациями с пациентом с респираторными симптомами</w:t>
            </w:r>
            <w:r w:rsidRPr="00E310C6">
              <w:rPr>
                <w:rFonts w:eastAsia="Times New Roman" w:cs="Arial"/>
                <w:color w:val="777777"/>
                <w:lang w:eastAsia="ru-RU"/>
              </w:rPr>
              <w:br/>
            </w:r>
          </w:p>
        </w:tc>
        <w:tc>
          <w:tcPr>
            <w:tcW w:w="2470" w:type="dxa"/>
          </w:tcPr>
          <w:p w:rsidR="00E310C6" w:rsidRPr="00E310C6" w:rsidRDefault="00E310C6" w:rsidP="00E310C6">
            <w:r w:rsidRPr="00E310C6">
              <w:rPr>
                <w:rFonts w:eastAsia="Times New Roman" w:cs="Arial"/>
                <w:color w:val="777777"/>
                <w:lang w:eastAsia="ru-RU"/>
              </w:rPr>
              <w:t>Медицинская маска</w:t>
            </w:r>
            <w:r w:rsidRPr="00E310C6">
              <w:rPr>
                <w:rFonts w:eastAsia="Times New Roman" w:cs="Arial"/>
                <w:color w:val="777777"/>
                <w:lang w:eastAsia="ru-RU"/>
              </w:rPr>
              <w:br/>
              <w:t>Халат</w:t>
            </w:r>
            <w:r w:rsidRPr="00E310C6">
              <w:rPr>
                <w:rFonts w:eastAsia="Times New Roman" w:cs="Arial"/>
                <w:color w:val="777777"/>
                <w:lang w:eastAsia="ru-RU"/>
              </w:rPr>
              <w:br/>
              <w:t>Сверхпрочные перчатки</w:t>
            </w:r>
            <w:r w:rsidRPr="00E310C6">
              <w:rPr>
                <w:rFonts w:eastAsia="Times New Roman" w:cs="Arial"/>
                <w:color w:val="777777"/>
                <w:lang w:eastAsia="ru-RU"/>
              </w:rPr>
              <w:br/>
              <w:t>Защита глаз (если есть риск разбрызгивания органических материалов или химикатов)</w:t>
            </w:r>
            <w:r w:rsidRPr="00E310C6">
              <w:rPr>
                <w:rFonts w:eastAsia="Times New Roman" w:cs="Arial"/>
                <w:color w:val="777777"/>
                <w:lang w:eastAsia="ru-RU"/>
              </w:rPr>
              <w:br/>
              <w:t>Ботинки или закрытая рабочая обувь</w:t>
            </w:r>
            <w:r w:rsidRPr="00E310C6">
              <w:rPr>
                <w:rFonts w:eastAsia="Times New Roman" w:cs="Arial"/>
                <w:color w:val="777777"/>
                <w:lang w:eastAsia="ru-RU"/>
              </w:rPr>
              <w:br/>
            </w:r>
          </w:p>
        </w:tc>
      </w:tr>
      <w:tr w:rsidR="00AC2742" w:rsidRPr="00E310C6" w:rsidTr="00C05FD2">
        <w:tc>
          <w:tcPr>
            <w:tcW w:w="2370" w:type="dxa"/>
            <w:vMerge w:val="restart"/>
          </w:tcPr>
          <w:p w:rsidR="00ED6869" w:rsidRPr="00E310C6" w:rsidRDefault="00ED6869" w:rsidP="00452A04">
            <w:r w:rsidRPr="00E310C6">
              <w:rPr>
                <w:rFonts w:eastAsia="Times New Roman" w:cs="Arial"/>
                <w:color w:val="777777"/>
                <w:lang w:eastAsia="ru-RU"/>
              </w:rPr>
              <w:t>Зал ожидания</w:t>
            </w:r>
          </w:p>
        </w:tc>
        <w:tc>
          <w:tcPr>
            <w:tcW w:w="2358" w:type="dxa"/>
          </w:tcPr>
          <w:p w:rsidR="00ED6869" w:rsidRPr="00E310C6" w:rsidRDefault="00ED6869" w:rsidP="00452A04">
            <w:r w:rsidRPr="00E310C6">
              <w:rPr>
                <w:rFonts w:eastAsia="Times New Roman" w:cs="Arial"/>
                <w:color w:val="777777"/>
                <w:lang w:eastAsia="ru-RU"/>
              </w:rPr>
              <w:t>Пациенты с респираторными симптомами</w:t>
            </w:r>
          </w:p>
        </w:tc>
        <w:tc>
          <w:tcPr>
            <w:tcW w:w="2373" w:type="dxa"/>
          </w:tcPr>
          <w:p w:rsidR="00ED6869" w:rsidRPr="00E310C6" w:rsidRDefault="00ED6869" w:rsidP="006D3E43">
            <w:r w:rsidRPr="00E310C6">
              <w:rPr>
                <w:rFonts w:eastAsia="Times New Roman" w:cs="Arial"/>
                <w:color w:val="777777"/>
                <w:lang w:eastAsia="ru-RU"/>
              </w:rPr>
              <w:t>Любой вид действий</w:t>
            </w:r>
          </w:p>
        </w:tc>
        <w:tc>
          <w:tcPr>
            <w:tcW w:w="2470" w:type="dxa"/>
          </w:tcPr>
          <w:p w:rsidR="00ED6869" w:rsidRPr="00E310C6" w:rsidRDefault="00ED6869" w:rsidP="006D3E43">
            <w:r w:rsidRPr="00E310C6">
              <w:rPr>
                <w:rFonts w:eastAsia="Times New Roman" w:cs="Arial"/>
                <w:color w:val="777777"/>
                <w:lang w:eastAsia="ru-RU"/>
              </w:rPr>
              <w:t>Медицинская маска</w:t>
            </w:r>
            <w:r w:rsidRPr="00E310C6">
              <w:rPr>
                <w:rFonts w:eastAsia="Times New Roman" w:cs="Arial"/>
                <w:color w:val="777777"/>
                <w:lang w:eastAsia="ru-RU"/>
              </w:rPr>
              <w:br/>
            </w:r>
            <w:r w:rsidRPr="00E310C6">
              <w:rPr>
                <w:rFonts w:eastAsia="Times New Roman" w:cs="Arial"/>
                <w:i/>
                <w:color w:val="777777"/>
                <w:lang w:eastAsia="ru-RU"/>
              </w:rPr>
              <w:t>Немедленное размещение человека в изолированной комнате или отдельно от других. Если это невозможно, пространственное расстояние не менее 1 метра от других пациентов.</w:t>
            </w:r>
            <w:r w:rsidRPr="00E310C6">
              <w:rPr>
                <w:rFonts w:eastAsia="Times New Roman" w:cs="Arial"/>
                <w:i/>
                <w:color w:val="777777"/>
                <w:lang w:eastAsia="ru-RU"/>
              </w:rPr>
              <w:br/>
            </w:r>
          </w:p>
        </w:tc>
      </w:tr>
      <w:tr w:rsidR="00AC2742" w:rsidTr="00C05FD2">
        <w:tc>
          <w:tcPr>
            <w:tcW w:w="2370" w:type="dxa"/>
            <w:vMerge/>
          </w:tcPr>
          <w:p w:rsidR="00ED6869" w:rsidRPr="0028717D" w:rsidRDefault="00ED6869" w:rsidP="00452A04"/>
        </w:tc>
        <w:tc>
          <w:tcPr>
            <w:tcW w:w="2358" w:type="dxa"/>
          </w:tcPr>
          <w:p w:rsidR="00ED6869" w:rsidRPr="0028717D" w:rsidRDefault="00ED6869" w:rsidP="00452A04">
            <w:r w:rsidRPr="00ED6869">
              <w:t>Пациенты без респираторных симптомов</w:t>
            </w:r>
          </w:p>
        </w:tc>
        <w:tc>
          <w:tcPr>
            <w:tcW w:w="2373" w:type="dxa"/>
          </w:tcPr>
          <w:p w:rsidR="00ED6869" w:rsidRPr="0028717D" w:rsidRDefault="00ED6869" w:rsidP="006D3E43">
            <w:r w:rsidRPr="006D3E43">
              <w:rPr>
                <w:rFonts w:ascii="Arial" w:eastAsia="Times New Roman" w:hAnsi="Arial" w:cs="Arial"/>
                <w:color w:val="777777"/>
                <w:lang w:eastAsia="ru-RU"/>
              </w:rPr>
              <w:t>Люб</w:t>
            </w:r>
            <w:r>
              <w:rPr>
                <w:rFonts w:ascii="Arial" w:eastAsia="Times New Roman" w:hAnsi="Arial" w:cs="Arial"/>
                <w:color w:val="777777"/>
                <w:lang w:eastAsia="ru-RU"/>
              </w:rPr>
              <w:t>ой</w:t>
            </w:r>
          </w:p>
        </w:tc>
        <w:tc>
          <w:tcPr>
            <w:tcW w:w="2470" w:type="dxa"/>
          </w:tcPr>
          <w:p w:rsidR="00ED6869" w:rsidRPr="0028717D" w:rsidRDefault="00ED6869" w:rsidP="006D3E43">
            <w:proofErr w:type="gramStart"/>
            <w:r w:rsidRPr="00ED6869">
              <w:t>СИЗ</w:t>
            </w:r>
            <w:proofErr w:type="gramEnd"/>
            <w:r w:rsidRPr="00ED6869">
              <w:t xml:space="preserve"> не требуется</w:t>
            </w:r>
          </w:p>
        </w:tc>
      </w:tr>
      <w:tr w:rsidR="00AC2742" w:rsidTr="00C05FD2">
        <w:tc>
          <w:tcPr>
            <w:tcW w:w="2370" w:type="dxa"/>
          </w:tcPr>
          <w:p w:rsidR="006D3E43" w:rsidRPr="0028717D" w:rsidRDefault="00ED6869" w:rsidP="00452A04">
            <w:r w:rsidRPr="00ED6869">
              <w:t xml:space="preserve">Административные </w:t>
            </w:r>
            <w:r>
              <w:t>зоны/ помещения</w:t>
            </w:r>
          </w:p>
        </w:tc>
        <w:tc>
          <w:tcPr>
            <w:tcW w:w="2358" w:type="dxa"/>
          </w:tcPr>
          <w:p w:rsidR="006D3E43" w:rsidRPr="00EE3EAA" w:rsidRDefault="00ED6869" w:rsidP="00452A04">
            <w:r w:rsidRPr="00EE3EAA">
              <w:rPr>
                <w:rFonts w:eastAsia="Times New Roman" w:cs="Arial"/>
                <w:color w:val="777777"/>
                <w:lang w:eastAsia="ru-RU"/>
              </w:rPr>
              <w:t>Весь персонал, включая работников здравоохранения</w:t>
            </w:r>
          </w:p>
        </w:tc>
        <w:tc>
          <w:tcPr>
            <w:tcW w:w="2373" w:type="dxa"/>
          </w:tcPr>
          <w:p w:rsidR="006D3E43" w:rsidRPr="0028717D" w:rsidRDefault="00EE3EAA" w:rsidP="006D3E43">
            <w:r w:rsidRPr="00EE3EAA">
              <w:t>Административные задачи</w:t>
            </w:r>
          </w:p>
        </w:tc>
        <w:tc>
          <w:tcPr>
            <w:tcW w:w="2470" w:type="dxa"/>
          </w:tcPr>
          <w:p w:rsidR="006D3E43" w:rsidRPr="0028717D" w:rsidRDefault="00EE3EAA" w:rsidP="006D3E43">
            <w:proofErr w:type="gramStart"/>
            <w:r w:rsidRPr="00EE3EAA">
              <w:t>СИЗ</w:t>
            </w:r>
            <w:proofErr w:type="gramEnd"/>
            <w:r w:rsidRPr="00EE3EAA">
              <w:t xml:space="preserve"> не требуется</w:t>
            </w:r>
          </w:p>
        </w:tc>
      </w:tr>
      <w:tr w:rsidR="00AC2742" w:rsidTr="00C05FD2">
        <w:tc>
          <w:tcPr>
            <w:tcW w:w="2370" w:type="dxa"/>
            <w:vMerge w:val="restart"/>
          </w:tcPr>
          <w:p w:rsidR="00EE3EAA" w:rsidRPr="0028717D" w:rsidRDefault="00EE3EAA" w:rsidP="00452A04">
            <w:r>
              <w:t>С</w:t>
            </w:r>
            <w:r w:rsidRPr="00EE3EAA">
              <w:t>ортировка</w:t>
            </w:r>
          </w:p>
        </w:tc>
        <w:tc>
          <w:tcPr>
            <w:tcW w:w="2358" w:type="dxa"/>
          </w:tcPr>
          <w:p w:rsidR="00EE3EAA" w:rsidRPr="0028717D" w:rsidRDefault="00EE3EAA" w:rsidP="00452A04">
            <w:r w:rsidRPr="00EE3EAA">
              <w:t>Работники здравоохранения</w:t>
            </w:r>
          </w:p>
        </w:tc>
        <w:tc>
          <w:tcPr>
            <w:tcW w:w="2373" w:type="dxa"/>
          </w:tcPr>
          <w:p w:rsidR="00EE3EAA" w:rsidRPr="0028717D" w:rsidRDefault="00EE3EAA" w:rsidP="00EE3EAA">
            <w:r w:rsidRPr="00EE3EAA">
              <w:t xml:space="preserve">Предварительный </w:t>
            </w:r>
            <w:r>
              <w:t>скрининг</w:t>
            </w:r>
            <w:r w:rsidRPr="00EE3EAA">
              <w:t xml:space="preserve"> без непосредственного </w:t>
            </w:r>
            <w:proofErr w:type="spellStart"/>
            <w:r w:rsidRPr="00EE3EAA">
              <w:t>контакта§</w:t>
            </w:r>
            <w:proofErr w:type="spellEnd"/>
          </w:p>
        </w:tc>
        <w:tc>
          <w:tcPr>
            <w:tcW w:w="2470" w:type="dxa"/>
          </w:tcPr>
          <w:p w:rsidR="00EE3EAA" w:rsidRDefault="00EE3EAA" w:rsidP="006D3E43">
            <w:r w:rsidRPr="00EE3EAA">
              <w:t>Пространственное расстояние не менее 1 метра</w:t>
            </w:r>
          </w:p>
          <w:p w:rsidR="00EE3EAA" w:rsidRPr="0028717D" w:rsidRDefault="00EE3EAA" w:rsidP="006D3E43">
            <w:proofErr w:type="gramStart"/>
            <w:r w:rsidRPr="00EE3EAA">
              <w:t>СИЗ</w:t>
            </w:r>
            <w:proofErr w:type="gramEnd"/>
            <w:r w:rsidRPr="00EE3EAA">
              <w:t xml:space="preserve"> не требуется</w:t>
            </w:r>
          </w:p>
        </w:tc>
      </w:tr>
      <w:tr w:rsidR="00AC2742" w:rsidTr="00C05FD2">
        <w:tc>
          <w:tcPr>
            <w:tcW w:w="2370" w:type="dxa"/>
            <w:vMerge/>
          </w:tcPr>
          <w:p w:rsidR="00EE3EAA" w:rsidRPr="0028717D" w:rsidRDefault="00EE3EAA" w:rsidP="00452A04"/>
        </w:tc>
        <w:tc>
          <w:tcPr>
            <w:tcW w:w="2358" w:type="dxa"/>
          </w:tcPr>
          <w:p w:rsidR="00EE3EAA" w:rsidRPr="0028717D" w:rsidRDefault="00EE3EAA" w:rsidP="00452A04">
            <w:r w:rsidRPr="00EE3EAA">
              <w:t>Пациенты с респираторными симптомами</w:t>
            </w:r>
          </w:p>
        </w:tc>
        <w:tc>
          <w:tcPr>
            <w:tcW w:w="2373" w:type="dxa"/>
          </w:tcPr>
          <w:p w:rsidR="00EE3EAA" w:rsidRPr="00EE3EAA" w:rsidRDefault="00EE3EAA" w:rsidP="006D3E43">
            <w:r w:rsidRPr="00EE3EAA">
              <w:rPr>
                <w:rFonts w:eastAsia="Times New Roman" w:cs="Arial"/>
                <w:color w:val="777777"/>
                <w:lang w:eastAsia="ru-RU"/>
              </w:rPr>
              <w:t>Любой вид действий</w:t>
            </w:r>
          </w:p>
        </w:tc>
        <w:tc>
          <w:tcPr>
            <w:tcW w:w="2470" w:type="dxa"/>
          </w:tcPr>
          <w:p w:rsidR="00EE3EAA" w:rsidRDefault="00EE3EAA" w:rsidP="00EE3EAA">
            <w:r>
              <w:t>Пространственное расстояние не менее 1 метра</w:t>
            </w:r>
          </w:p>
          <w:p w:rsidR="00EE3EAA" w:rsidRPr="0028717D" w:rsidRDefault="00EE3EAA" w:rsidP="00EE3EAA">
            <w:r>
              <w:t>Медицинская маска, если переносится</w:t>
            </w:r>
          </w:p>
        </w:tc>
      </w:tr>
      <w:tr w:rsidR="00AC2742" w:rsidTr="00C05FD2">
        <w:tc>
          <w:tcPr>
            <w:tcW w:w="2370" w:type="dxa"/>
            <w:vMerge/>
          </w:tcPr>
          <w:p w:rsidR="00EE3EAA" w:rsidRPr="0028717D" w:rsidRDefault="00EE3EAA" w:rsidP="00452A04"/>
        </w:tc>
        <w:tc>
          <w:tcPr>
            <w:tcW w:w="2358" w:type="dxa"/>
          </w:tcPr>
          <w:p w:rsidR="00EE3EAA" w:rsidRPr="0028717D" w:rsidRDefault="00EE3EAA" w:rsidP="00452A04">
            <w:r w:rsidRPr="00EE3EAA">
              <w:t>Пациенты без респираторных симптомов</w:t>
            </w:r>
          </w:p>
        </w:tc>
        <w:tc>
          <w:tcPr>
            <w:tcW w:w="2373" w:type="dxa"/>
          </w:tcPr>
          <w:p w:rsidR="00EE3EAA" w:rsidRPr="0028717D" w:rsidRDefault="00EE3EAA" w:rsidP="006D3E43">
            <w:r w:rsidRPr="00EE3EAA">
              <w:rPr>
                <w:rFonts w:eastAsia="Times New Roman" w:cs="Arial"/>
                <w:color w:val="777777"/>
                <w:lang w:eastAsia="ru-RU"/>
              </w:rPr>
              <w:t>Любой вид действий</w:t>
            </w:r>
          </w:p>
        </w:tc>
        <w:tc>
          <w:tcPr>
            <w:tcW w:w="2470" w:type="dxa"/>
          </w:tcPr>
          <w:p w:rsidR="00EE3EAA" w:rsidRPr="0028717D" w:rsidRDefault="00EE3EAA" w:rsidP="006D3E43">
            <w:proofErr w:type="gramStart"/>
            <w:r w:rsidRPr="00EE3EAA">
              <w:t>СИЗ</w:t>
            </w:r>
            <w:proofErr w:type="gramEnd"/>
            <w:r w:rsidRPr="00EE3EAA">
              <w:t xml:space="preserve"> не требуется</w:t>
            </w:r>
          </w:p>
        </w:tc>
      </w:tr>
      <w:tr w:rsidR="00EE3EAA" w:rsidTr="00EE3EAA">
        <w:tc>
          <w:tcPr>
            <w:tcW w:w="9571" w:type="dxa"/>
            <w:gridSpan w:val="4"/>
            <w:shd w:val="clear" w:color="auto" w:fill="D9D9D9" w:themeFill="background1" w:themeFillShade="D9"/>
          </w:tcPr>
          <w:p w:rsidR="00EE3EAA" w:rsidRPr="00EE3EAA" w:rsidRDefault="00EE3EAA" w:rsidP="006D3E43">
            <w:pPr>
              <w:rPr>
                <w:b/>
              </w:rPr>
            </w:pPr>
            <w:r w:rsidRPr="00EE3EAA">
              <w:rPr>
                <w:rFonts w:eastAsia="Times New Roman" w:cs="Arial"/>
                <w:b/>
                <w:lang w:eastAsia="ru-RU"/>
              </w:rPr>
              <w:t>Сообщество</w:t>
            </w:r>
          </w:p>
        </w:tc>
      </w:tr>
      <w:tr w:rsidR="00AC2742" w:rsidTr="00C05FD2">
        <w:tc>
          <w:tcPr>
            <w:tcW w:w="2370" w:type="dxa"/>
            <w:vMerge w:val="restart"/>
          </w:tcPr>
          <w:p w:rsidR="00EE3EAA" w:rsidRPr="0028717D" w:rsidRDefault="00EE3EAA" w:rsidP="00452A04">
            <w:r w:rsidRPr="00EE3EAA">
              <w:t>Дом</w:t>
            </w:r>
          </w:p>
        </w:tc>
        <w:tc>
          <w:tcPr>
            <w:tcW w:w="2358" w:type="dxa"/>
          </w:tcPr>
          <w:p w:rsidR="00EE3EAA" w:rsidRPr="0028717D" w:rsidRDefault="00EE3EAA" w:rsidP="00452A04">
            <w:r w:rsidRPr="00EE3EAA">
              <w:t>Пациенты с респираторными симптомами</w:t>
            </w:r>
          </w:p>
        </w:tc>
        <w:tc>
          <w:tcPr>
            <w:tcW w:w="2373" w:type="dxa"/>
          </w:tcPr>
          <w:p w:rsidR="00EE3EAA" w:rsidRPr="0028717D" w:rsidRDefault="00EE3EAA" w:rsidP="00EE3EAA">
            <w:r w:rsidRPr="006D3E43">
              <w:rPr>
                <w:rFonts w:ascii="Arial" w:eastAsia="Times New Roman" w:hAnsi="Arial" w:cs="Arial"/>
                <w:color w:val="777777"/>
                <w:lang w:eastAsia="ru-RU"/>
              </w:rPr>
              <w:t>Любой (кроме с</w:t>
            </w:r>
            <w:r>
              <w:rPr>
                <w:rFonts w:ascii="Arial" w:eastAsia="Times New Roman" w:hAnsi="Arial" w:cs="Arial"/>
                <w:color w:val="777777"/>
                <w:lang w:eastAsia="ru-RU"/>
              </w:rPr>
              <w:t>на</w:t>
            </w:r>
            <w:r w:rsidRPr="006D3E43">
              <w:rPr>
                <w:rFonts w:ascii="Arial" w:eastAsia="Times New Roman" w:hAnsi="Arial" w:cs="Arial"/>
                <w:color w:val="777777"/>
                <w:lang w:eastAsia="ru-RU"/>
              </w:rPr>
              <w:t>)</w:t>
            </w:r>
          </w:p>
        </w:tc>
        <w:tc>
          <w:tcPr>
            <w:tcW w:w="2470" w:type="dxa"/>
          </w:tcPr>
          <w:p w:rsidR="00EE3EAA" w:rsidRDefault="00EE3EAA" w:rsidP="006D3E43">
            <w:r w:rsidRPr="00EE3EAA">
              <w:t>Пространственное расстояние не менее 1 метра</w:t>
            </w:r>
          </w:p>
          <w:p w:rsidR="00EE3EAA" w:rsidRPr="0028717D" w:rsidRDefault="00EE3EAA" w:rsidP="00EE3EAA">
            <w:r w:rsidRPr="006D3E43">
              <w:rPr>
                <w:rFonts w:ascii="Arial" w:eastAsia="Times New Roman" w:hAnsi="Arial" w:cs="Arial"/>
                <w:color w:val="777777"/>
                <w:lang w:eastAsia="ru-RU"/>
              </w:rPr>
              <w:t>Медицинская маска, если переноси</w:t>
            </w:r>
            <w:r>
              <w:rPr>
                <w:rFonts w:ascii="Arial" w:eastAsia="Times New Roman" w:hAnsi="Arial" w:cs="Arial"/>
                <w:color w:val="777777"/>
                <w:lang w:eastAsia="ru-RU"/>
              </w:rPr>
              <w:t>мо</w:t>
            </w:r>
          </w:p>
        </w:tc>
      </w:tr>
      <w:tr w:rsidR="00AC2742" w:rsidTr="00C05FD2">
        <w:tc>
          <w:tcPr>
            <w:tcW w:w="2370" w:type="dxa"/>
            <w:vMerge/>
          </w:tcPr>
          <w:p w:rsidR="00EE3EAA" w:rsidRPr="00EE3EAA" w:rsidRDefault="00EE3EAA" w:rsidP="00452A04"/>
        </w:tc>
        <w:tc>
          <w:tcPr>
            <w:tcW w:w="2358" w:type="dxa"/>
          </w:tcPr>
          <w:p w:rsidR="00EE3EAA" w:rsidRPr="0028717D" w:rsidRDefault="00EE3EAA" w:rsidP="00452A04">
            <w:r>
              <w:t>Лицо, осуществляющее уход</w:t>
            </w:r>
          </w:p>
        </w:tc>
        <w:tc>
          <w:tcPr>
            <w:tcW w:w="2373" w:type="dxa"/>
          </w:tcPr>
          <w:p w:rsidR="00EE3EAA" w:rsidRPr="0028717D" w:rsidRDefault="00EE3EAA" w:rsidP="00EE3EAA">
            <w:r w:rsidRPr="006D3E43">
              <w:rPr>
                <w:rFonts w:ascii="Arial" w:eastAsia="Times New Roman" w:hAnsi="Arial" w:cs="Arial"/>
                <w:color w:val="777777"/>
                <w:lang w:eastAsia="ru-RU"/>
              </w:rPr>
              <w:t>При входе в</w:t>
            </w:r>
            <w:r>
              <w:rPr>
                <w:rFonts w:ascii="Arial" w:eastAsia="Times New Roman" w:hAnsi="Arial" w:cs="Arial"/>
                <w:color w:val="777777"/>
                <w:lang w:eastAsia="ru-RU"/>
              </w:rPr>
              <w:t xml:space="preserve"> комнату пациента</w:t>
            </w:r>
            <w:r w:rsidRPr="006D3E43">
              <w:rPr>
                <w:rFonts w:ascii="Arial" w:eastAsia="Times New Roman" w:hAnsi="Arial" w:cs="Arial"/>
                <w:color w:val="777777"/>
                <w:lang w:eastAsia="ru-RU"/>
              </w:rPr>
              <w:t>, но без оказания прямой медицинской помощи</w:t>
            </w:r>
          </w:p>
        </w:tc>
        <w:tc>
          <w:tcPr>
            <w:tcW w:w="2470" w:type="dxa"/>
          </w:tcPr>
          <w:p w:rsidR="00EE3EAA" w:rsidRPr="0028717D" w:rsidRDefault="00EE3EAA" w:rsidP="006D3E43">
            <w:r w:rsidRPr="006D3E43">
              <w:rPr>
                <w:rFonts w:ascii="Arial" w:eastAsia="Times New Roman" w:hAnsi="Arial" w:cs="Arial"/>
                <w:color w:val="777777"/>
                <w:lang w:eastAsia="ru-RU"/>
              </w:rPr>
              <w:t>Медицинская маска</w:t>
            </w:r>
          </w:p>
        </w:tc>
      </w:tr>
      <w:tr w:rsidR="00AC2742" w:rsidRPr="00EE3EAA" w:rsidTr="00C05FD2">
        <w:tc>
          <w:tcPr>
            <w:tcW w:w="2370" w:type="dxa"/>
            <w:vMerge/>
          </w:tcPr>
          <w:p w:rsidR="00EE3EAA" w:rsidRPr="00EE3EAA" w:rsidRDefault="00EE3EAA" w:rsidP="00452A04"/>
        </w:tc>
        <w:tc>
          <w:tcPr>
            <w:tcW w:w="2358" w:type="dxa"/>
          </w:tcPr>
          <w:p w:rsidR="00EE3EAA" w:rsidRPr="00EE3EAA" w:rsidRDefault="00EE3EAA" w:rsidP="00452A04">
            <w:r w:rsidRPr="00EE3EAA">
              <w:t>Лицо, осуществляющее уход</w:t>
            </w:r>
          </w:p>
        </w:tc>
        <w:tc>
          <w:tcPr>
            <w:tcW w:w="2373" w:type="dxa"/>
          </w:tcPr>
          <w:p w:rsidR="00EE3EAA" w:rsidRPr="00EE3EAA" w:rsidRDefault="00EE3EAA" w:rsidP="00EE3EAA">
            <w:r w:rsidRPr="00EE3EAA">
              <w:rPr>
                <w:rFonts w:eastAsia="Times New Roman" w:cs="Arial"/>
                <w:color w:val="777777"/>
                <w:lang w:eastAsia="ru-RU"/>
              </w:rPr>
              <w:t>При оказании прямой помощи или при обращении со стулом, мочой или отходами от пациента с COVID-19 в домашних условиях.</w:t>
            </w:r>
            <w:r w:rsidRPr="00EE3EAA">
              <w:rPr>
                <w:rFonts w:eastAsia="Times New Roman" w:cs="Arial"/>
                <w:color w:val="777777"/>
                <w:lang w:eastAsia="ru-RU"/>
              </w:rPr>
              <w:br/>
            </w:r>
          </w:p>
        </w:tc>
        <w:tc>
          <w:tcPr>
            <w:tcW w:w="2470" w:type="dxa"/>
          </w:tcPr>
          <w:p w:rsidR="00EE3EAA" w:rsidRPr="00EE3EAA" w:rsidRDefault="00EE3EAA" w:rsidP="006D3E43">
            <w:r w:rsidRPr="00EE3EAA">
              <w:rPr>
                <w:rFonts w:eastAsia="Times New Roman" w:cs="Arial"/>
                <w:color w:val="777777"/>
                <w:lang w:eastAsia="ru-RU"/>
              </w:rPr>
              <w:t>Перчатки</w:t>
            </w:r>
            <w:r w:rsidRPr="00EE3EAA">
              <w:rPr>
                <w:rFonts w:eastAsia="Times New Roman" w:cs="Arial"/>
                <w:color w:val="777777"/>
                <w:lang w:eastAsia="ru-RU"/>
              </w:rPr>
              <w:br/>
              <w:t>Медицинская маска</w:t>
            </w:r>
            <w:r w:rsidRPr="00EE3EAA">
              <w:rPr>
                <w:rFonts w:eastAsia="Times New Roman" w:cs="Arial"/>
                <w:color w:val="777777"/>
                <w:lang w:eastAsia="ru-RU"/>
              </w:rPr>
              <w:br/>
              <w:t>Фартук (если есть риск</w:t>
            </w:r>
            <w:r>
              <w:rPr>
                <w:rFonts w:eastAsia="Times New Roman" w:cs="Arial"/>
                <w:color w:val="777777"/>
                <w:lang w:eastAsia="ru-RU"/>
              </w:rPr>
              <w:t xml:space="preserve"> </w:t>
            </w:r>
            <w:r w:rsidRPr="00EE3EAA">
              <w:rPr>
                <w:rFonts w:eastAsia="Times New Roman" w:cs="Arial"/>
                <w:color w:val="777777"/>
                <w:lang w:eastAsia="ru-RU"/>
              </w:rPr>
              <w:t>разбрызгивания)</w:t>
            </w:r>
            <w:r w:rsidRPr="00EE3EAA">
              <w:rPr>
                <w:rFonts w:eastAsia="Times New Roman" w:cs="Arial"/>
                <w:color w:val="777777"/>
                <w:lang w:eastAsia="ru-RU"/>
              </w:rPr>
              <w:br/>
            </w:r>
          </w:p>
        </w:tc>
      </w:tr>
      <w:tr w:rsidR="00AC2742" w:rsidTr="00C05FD2">
        <w:tc>
          <w:tcPr>
            <w:tcW w:w="2370" w:type="dxa"/>
            <w:vMerge/>
          </w:tcPr>
          <w:p w:rsidR="00EE3EAA" w:rsidRPr="00EE3EAA" w:rsidRDefault="00EE3EAA" w:rsidP="00452A04"/>
        </w:tc>
        <w:tc>
          <w:tcPr>
            <w:tcW w:w="2358" w:type="dxa"/>
          </w:tcPr>
          <w:p w:rsidR="00EE3EAA" w:rsidRPr="0028717D" w:rsidRDefault="00EE3EAA" w:rsidP="00452A04">
            <w:r w:rsidRPr="00EE3EAA">
              <w:t>Работники здравоохранения</w:t>
            </w:r>
          </w:p>
        </w:tc>
        <w:tc>
          <w:tcPr>
            <w:tcW w:w="2373" w:type="dxa"/>
          </w:tcPr>
          <w:p w:rsidR="00EE3EAA" w:rsidRPr="0028717D" w:rsidRDefault="00EE3EAA" w:rsidP="006D3E43">
            <w:r w:rsidRPr="00EE3EAA">
              <w:t>Прямая помощь по уходу на дому пациента COVID-19</w:t>
            </w:r>
          </w:p>
        </w:tc>
        <w:tc>
          <w:tcPr>
            <w:tcW w:w="2470" w:type="dxa"/>
          </w:tcPr>
          <w:p w:rsidR="00EE3EAA" w:rsidRDefault="00EE3EAA" w:rsidP="00EE3EAA">
            <w:r>
              <w:t>Медицинская маска</w:t>
            </w:r>
          </w:p>
          <w:p w:rsidR="00EE3EAA" w:rsidRDefault="00EE3EAA" w:rsidP="00EE3EAA">
            <w:r>
              <w:t>Халат</w:t>
            </w:r>
          </w:p>
          <w:p w:rsidR="00EE3EAA" w:rsidRDefault="00EE3EAA" w:rsidP="00EE3EAA">
            <w:r>
              <w:t>Перчатки</w:t>
            </w:r>
          </w:p>
          <w:p w:rsidR="00EE3EAA" w:rsidRPr="0028717D" w:rsidRDefault="00EE3EAA" w:rsidP="00EE3EAA">
            <w:r>
              <w:t>Защита глаз</w:t>
            </w:r>
          </w:p>
        </w:tc>
      </w:tr>
      <w:tr w:rsidR="00AC2742" w:rsidTr="00C05FD2">
        <w:tc>
          <w:tcPr>
            <w:tcW w:w="2370" w:type="dxa"/>
          </w:tcPr>
          <w:p w:rsidR="00EE3EAA" w:rsidRDefault="00EE3EAA" w:rsidP="00EE3EAA">
            <w:proofErr w:type="gramStart"/>
            <w:r>
              <w:t>Общественные места (школы, торговый центр, вокзал,</w:t>
            </w:r>
            <w:proofErr w:type="gramEnd"/>
          </w:p>
          <w:p w:rsidR="00EE3EAA" w:rsidRDefault="00EE3EAA" w:rsidP="00EE3EAA">
            <w:r>
              <w:t>и т.д.)</w:t>
            </w:r>
          </w:p>
          <w:p w:rsidR="00EE3EAA" w:rsidRPr="00EE3EAA" w:rsidRDefault="00EE3EAA" w:rsidP="00452A04"/>
        </w:tc>
        <w:tc>
          <w:tcPr>
            <w:tcW w:w="2358" w:type="dxa"/>
          </w:tcPr>
          <w:p w:rsidR="00EE3EAA" w:rsidRDefault="00EE3EAA" w:rsidP="00EE3EAA">
            <w:r>
              <w:t xml:space="preserve">Лица </w:t>
            </w:r>
            <w:proofErr w:type="gramStart"/>
            <w:r>
              <w:t>без</w:t>
            </w:r>
            <w:proofErr w:type="gramEnd"/>
          </w:p>
          <w:p w:rsidR="00EE3EAA" w:rsidRDefault="00EE3EAA" w:rsidP="00EE3EAA">
            <w:r>
              <w:t>респираторных симптомов</w:t>
            </w:r>
          </w:p>
          <w:p w:rsidR="00EE3EAA" w:rsidRPr="0028717D" w:rsidRDefault="00EE3EAA" w:rsidP="00452A04"/>
        </w:tc>
        <w:tc>
          <w:tcPr>
            <w:tcW w:w="2373" w:type="dxa"/>
          </w:tcPr>
          <w:p w:rsidR="00EE3EAA" w:rsidRDefault="00EE3EAA" w:rsidP="00EE3EAA">
            <w:r>
              <w:t>Любой</w:t>
            </w:r>
          </w:p>
          <w:p w:rsidR="00EE3EAA" w:rsidRPr="0028717D" w:rsidRDefault="00EE3EAA" w:rsidP="006D3E43"/>
        </w:tc>
        <w:tc>
          <w:tcPr>
            <w:tcW w:w="2470" w:type="dxa"/>
          </w:tcPr>
          <w:p w:rsidR="00EE3EAA" w:rsidRDefault="00EE3EAA" w:rsidP="00EE3EAA">
            <w:proofErr w:type="gramStart"/>
            <w:r>
              <w:t>СИЗ</w:t>
            </w:r>
            <w:proofErr w:type="gramEnd"/>
            <w:r>
              <w:t xml:space="preserve"> не требуется</w:t>
            </w:r>
          </w:p>
          <w:p w:rsidR="00EE3EAA" w:rsidRPr="0028717D" w:rsidRDefault="00EE3EAA" w:rsidP="006D3E43"/>
        </w:tc>
      </w:tr>
      <w:tr w:rsidR="006D7A87" w:rsidRPr="006D7A87" w:rsidTr="006D7A87">
        <w:tc>
          <w:tcPr>
            <w:tcW w:w="9571" w:type="dxa"/>
            <w:gridSpan w:val="4"/>
            <w:shd w:val="clear" w:color="auto" w:fill="D9D9D9" w:themeFill="background1" w:themeFillShade="D9"/>
          </w:tcPr>
          <w:p w:rsidR="006D7A87" w:rsidRPr="006D7A87" w:rsidRDefault="006D7A87" w:rsidP="006D3E43">
            <w:pPr>
              <w:rPr>
                <w:b/>
              </w:rPr>
            </w:pPr>
            <w:r w:rsidRPr="006D7A87">
              <w:rPr>
                <w:b/>
              </w:rPr>
              <w:t>Пункты пропуска</w:t>
            </w:r>
          </w:p>
        </w:tc>
      </w:tr>
      <w:tr w:rsidR="00AC2742" w:rsidTr="00C05FD2">
        <w:tc>
          <w:tcPr>
            <w:tcW w:w="2370" w:type="dxa"/>
          </w:tcPr>
          <w:p w:rsidR="006D7A87" w:rsidRDefault="006D7A87" w:rsidP="006D7A87">
            <w:r>
              <w:t>Административные помещения</w:t>
            </w:r>
          </w:p>
          <w:p w:rsidR="00EE3EAA" w:rsidRPr="00EE3EAA" w:rsidRDefault="00EE3EAA" w:rsidP="00452A04"/>
        </w:tc>
        <w:tc>
          <w:tcPr>
            <w:tcW w:w="2358" w:type="dxa"/>
          </w:tcPr>
          <w:p w:rsidR="006D7A87" w:rsidRDefault="006D7A87" w:rsidP="006D7A87">
            <w:r>
              <w:t>Весь персонал</w:t>
            </w:r>
          </w:p>
          <w:p w:rsidR="00EE3EAA" w:rsidRPr="0028717D" w:rsidRDefault="00EE3EAA" w:rsidP="00452A04"/>
        </w:tc>
        <w:tc>
          <w:tcPr>
            <w:tcW w:w="2373" w:type="dxa"/>
          </w:tcPr>
          <w:p w:rsidR="006D7A87" w:rsidRDefault="006D7A87" w:rsidP="006D7A87">
            <w:r>
              <w:t>Любой тип</w:t>
            </w:r>
          </w:p>
          <w:p w:rsidR="00EE3EAA" w:rsidRPr="0028717D" w:rsidRDefault="00EE3EAA" w:rsidP="006D3E43"/>
        </w:tc>
        <w:tc>
          <w:tcPr>
            <w:tcW w:w="2470" w:type="dxa"/>
          </w:tcPr>
          <w:p w:rsidR="006D7A87" w:rsidRDefault="006D7A87" w:rsidP="006D7A87">
            <w:proofErr w:type="gramStart"/>
            <w:r>
              <w:t>СИЗ</w:t>
            </w:r>
            <w:proofErr w:type="gramEnd"/>
            <w:r>
              <w:t xml:space="preserve"> не требуется</w:t>
            </w:r>
          </w:p>
          <w:p w:rsidR="00EE3EAA" w:rsidRPr="0028717D" w:rsidRDefault="00EE3EAA" w:rsidP="006D3E43"/>
        </w:tc>
      </w:tr>
      <w:tr w:rsidR="00AC2742" w:rsidTr="00C05FD2">
        <w:tc>
          <w:tcPr>
            <w:tcW w:w="2370" w:type="dxa"/>
            <w:vMerge w:val="restart"/>
          </w:tcPr>
          <w:p w:rsidR="006D7A87" w:rsidRDefault="006D7A87" w:rsidP="006D7A87">
            <w:r>
              <w:t>Зона скрининга</w:t>
            </w:r>
          </w:p>
          <w:p w:rsidR="006D7A87" w:rsidRPr="00EE3EAA" w:rsidRDefault="006D7A87" w:rsidP="00452A04"/>
        </w:tc>
        <w:tc>
          <w:tcPr>
            <w:tcW w:w="2358" w:type="dxa"/>
          </w:tcPr>
          <w:p w:rsidR="006D7A87" w:rsidRDefault="006D7A87" w:rsidP="006D7A87">
            <w:r>
              <w:t>Штат сотрудников</w:t>
            </w:r>
          </w:p>
          <w:p w:rsidR="006D7A87" w:rsidRPr="0028717D" w:rsidRDefault="006D7A87" w:rsidP="00452A04"/>
        </w:tc>
        <w:tc>
          <w:tcPr>
            <w:tcW w:w="2373" w:type="dxa"/>
          </w:tcPr>
          <w:p w:rsidR="006D7A87" w:rsidRDefault="006D7A87" w:rsidP="006D7A87">
            <w:r>
              <w:t xml:space="preserve">Первый скрининг (измерение температуры) без непосредственного </w:t>
            </w:r>
            <w:proofErr w:type="spellStart"/>
            <w:r>
              <w:t>контакта§</w:t>
            </w:r>
            <w:proofErr w:type="spellEnd"/>
          </w:p>
          <w:p w:rsidR="006D7A87" w:rsidRPr="0028717D" w:rsidRDefault="006D7A87" w:rsidP="006D3E43"/>
        </w:tc>
        <w:tc>
          <w:tcPr>
            <w:tcW w:w="2470" w:type="dxa"/>
          </w:tcPr>
          <w:p w:rsidR="006D7A87" w:rsidRDefault="006D7A87" w:rsidP="006D7A87">
            <w:r>
              <w:t>Пространственное расстояние не менее 1 метра</w:t>
            </w:r>
          </w:p>
          <w:p w:rsidR="006D7A87" w:rsidRDefault="006D7A87" w:rsidP="006D7A87">
            <w:proofErr w:type="gramStart"/>
            <w:r>
              <w:t>СИЗ</w:t>
            </w:r>
            <w:proofErr w:type="gramEnd"/>
            <w:r>
              <w:t xml:space="preserve"> не требуется</w:t>
            </w:r>
          </w:p>
          <w:p w:rsidR="006D7A87" w:rsidRPr="0028717D" w:rsidRDefault="006D7A87" w:rsidP="006D3E43"/>
        </w:tc>
      </w:tr>
      <w:tr w:rsidR="00AC2742" w:rsidTr="00C05FD2">
        <w:tc>
          <w:tcPr>
            <w:tcW w:w="2370" w:type="dxa"/>
            <w:vMerge/>
          </w:tcPr>
          <w:p w:rsidR="006D7A87" w:rsidRPr="00EE3EAA" w:rsidRDefault="006D7A87" w:rsidP="00452A04"/>
        </w:tc>
        <w:tc>
          <w:tcPr>
            <w:tcW w:w="2358" w:type="dxa"/>
          </w:tcPr>
          <w:p w:rsidR="006D7A87" w:rsidRDefault="006D7A87" w:rsidP="006D7A87">
            <w:r>
              <w:t>Штат сотрудников</w:t>
            </w:r>
          </w:p>
          <w:p w:rsidR="006D7A87" w:rsidRPr="0028717D" w:rsidRDefault="006D7A87" w:rsidP="00452A04"/>
        </w:tc>
        <w:tc>
          <w:tcPr>
            <w:tcW w:w="2373" w:type="dxa"/>
          </w:tcPr>
          <w:p w:rsidR="006D7A87" w:rsidRDefault="006D7A87" w:rsidP="006D7A87">
            <w:r>
              <w:t>Второй скрининг (опрос пассажиров с лихорадкой на предмет клинических симптомов, свидетельствующих о наличии COVID-19 и история путешествий)</w:t>
            </w:r>
          </w:p>
          <w:p w:rsidR="006D7A87" w:rsidRPr="0028717D" w:rsidRDefault="006D7A87" w:rsidP="006D3E43"/>
        </w:tc>
        <w:tc>
          <w:tcPr>
            <w:tcW w:w="2470" w:type="dxa"/>
          </w:tcPr>
          <w:p w:rsidR="006D7A87" w:rsidRDefault="006D7A87" w:rsidP="006D7A87">
            <w:r>
              <w:t>Медицинская маска</w:t>
            </w:r>
          </w:p>
          <w:p w:rsidR="006D7A87" w:rsidRDefault="006D7A87" w:rsidP="006D7A87">
            <w:r>
              <w:t>перчатки</w:t>
            </w:r>
          </w:p>
          <w:p w:rsidR="006D7A87" w:rsidRPr="0028717D" w:rsidRDefault="006D7A87" w:rsidP="006D3E43"/>
        </w:tc>
      </w:tr>
      <w:tr w:rsidR="00AC2742" w:rsidTr="00C05FD2">
        <w:tc>
          <w:tcPr>
            <w:tcW w:w="2370" w:type="dxa"/>
            <w:vMerge/>
          </w:tcPr>
          <w:p w:rsidR="006D7A87" w:rsidRPr="00EE3EAA" w:rsidRDefault="006D7A87" w:rsidP="00452A04"/>
        </w:tc>
        <w:tc>
          <w:tcPr>
            <w:tcW w:w="2358" w:type="dxa"/>
          </w:tcPr>
          <w:p w:rsidR="006D7A87" w:rsidRPr="0028717D" w:rsidRDefault="006D7A87" w:rsidP="00452A04">
            <w:r>
              <w:t>Уборщики</w:t>
            </w:r>
          </w:p>
        </w:tc>
        <w:tc>
          <w:tcPr>
            <w:tcW w:w="2373" w:type="dxa"/>
          </w:tcPr>
          <w:p w:rsidR="006D7A87" w:rsidRDefault="006D7A87" w:rsidP="006D7A87">
            <w:r>
              <w:t>При уборке места, где проходят скрининг пассажиры с лихорадкой</w:t>
            </w:r>
          </w:p>
          <w:p w:rsidR="006D7A87" w:rsidRPr="0028717D" w:rsidRDefault="006D7A87" w:rsidP="006D3E43"/>
        </w:tc>
        <w:tc>
          <w:tcPr>
            <w:tcW w:w="2470" w:type="dxa"/>
          </w:tcPr>
          <w:p w:rsidR="006D7A87" w:rsidRDefault="006D7A87" w:rsidP="006D7A87">
            <w:r>
              <w:t>Медицинская маска</w:t>
            </w:r>
          </w:p>
          <w:p w:rsidR="006D7A87" w:rsidRDefault="006D7A87" w:rsidP="006D7A87">
            <w:r>
              <w:t>Халат</w:t>
            </w:r>
          </w:p>
          <w:p w:rsidR="006D7A87" w:rsidRDefault="006D7A87" w:rsidP="006D7A87">
            <w:r>
              <w:t>Сверхпрочные перчатки</w:t>
            </w:r>
          </w:p>
          <w:p w:rsidR="006D7A87" w:rsidRDefault="006D7A87" w:rsidP="006D7A87">
            <w:r>
              <w:t>Защита глаз (если есть риск разбрызгивания органических материалов или химикатов)</w:t>
            </w:r>
          </w:p>
          <w:p w:rsidR="006D7A87" w:rsidRDefault="006D7A87" w:rsidP="006D7A87">
            <w:r>
              <w:t>Ботинки или закрытая рабочая обувь</w:t>
            </w:r>
          </w:p>
          <w:p w:rsidR="006D7A87" w:rsidRPr="0028717D" w:rsidRDefault="006D7A87" w:rsidP="006D3E43"/>
        </w:tc>
      </w:tr>
      <w:tr w:rsidR="00AC2742" w:rsidTr="00C05FD2">
        <w:tc>
          <w:tcPr>
            <w:tcW w:w="2370" w:type="dxa"/>
            <w:vMerge w:val="restart"/>
          </w:tcPr>
          <w:p w:rsidR="006D7A87" w:rsidRDefault="006D7A87" w:rsidP="006D7A87">
            <w:r>
              <w:t>Зона временной изоляции</w:t>
            </w:r>
          </w:p>
          <w:p w:rsidR="006D7A87" w:rsidRPr="00EE3EAA" w:rsidRDefault="006D7A87" w:rsidP="00452A04"/>
        </w:tc>
        <w:tc>
          <w:tcPr>
            <w:tcW w:w="2358" w:type="dxa"/>
          </w:tcPr>
          <w:p w:rsidR="006D7A87" w:rsidRDefault="006D7A87" w:rsidP="006D7A87">
            <w:r>
              <w:t>Штат сотрудников</w:t>
            </w:r>
          </w:p>
          <w:p w:rsidR="006D7A87" w:rsidRPr="0028717D" w:rsidRDefault="006D7A87" w:rsidP="00452A04"/>
        </w:tc>
        <w:tc>
          <w:tcPr>
            <w:tcW w:w="2373" w:type="dxa"/>
          </w:tcPr>
          <w:p w:rsidR="006D7A87" w:rsidRDefault="006D7A87" w:rsidP="006D7A87">
            <w:r>
              <w:t>При входе в зону изоляции, но без оказания прямой помощи</w:t>
            </w:r>
          </w:p>
          <w:p w:rsidR="006D7A87" w:rsidRPr="0028717D" w:rsidRDefault="006D7A87" w:rsidP="006D3E43"/>
        </w:tc>
        <w:tc>
          <w:tcPr>
            <w:tcW w:w="2470" w:type="dxa"/>
          </w:tcPr>
          <w:p w:rsidR="006D7A87" w:rsidRDefault="006D7A87" w:rsidP="006D7A87">
            <w:r>
              <w:t>Пространственное расстояние не менее 1 метра</w:t>
            </w:r>
          </w:p>
          <w:p w:rsidR="006D7A87" w:rsidRDefault="006D7A87" w:rsidP="006D7A87">
            <w:r>
              <w:t>Медицинская маска</w:t>
            </w:r>
          </w:p>
          <w:p w:rsidR="006D7A87" w:rsidRDefault="006D7A87" w:rsidP="006D7A87">
            <w:r>
              <w:t>перчатки</w:t>
            </w:r>
          </w:p>
          <w:p w:rsidR="006D7A87" w:rsidRPr="0028717D" w:rsidRDefault="006D7A87" w:rsidP="006D3E43"/>
        </w:tc>
      </w:tr>
      <w:tr w:rsidR="00AC2742" w:rsidTr="00C05FD2">
        <w:tc>
          <w:tcPr>
            <w:tcW w:w="2370" w:type="dxa"/>
            <w:vMerge/>
          </w:tcPr>
          <w:p w:rsidR="006D7A87" w:rsidRPr="00EE3EAA" w:rsidRDefault="006D7A87" w:rsidP="00452A04"/>
        </w:tc>
        <w:tc>
          <w:tcPr>
            <w:tcW w:w="2358" w:type="dxa"/>
          </w:tcPr>
          <w:p w:rsidR="006D7A87" w:rsidRDefault="006D7A87" w:rsidP="006D7A87">
            <w:r>
              <w:t>Персонал / Работники здравоохранения</w:t>
            </w:r>
          </w:p>
          <w:p w:rsidR="006D7A87" w:rsidRPr="0028717D" w:rsidRDefault="006D7A87" w:rsidP="00452A04"/>
        </w:tc>
        <w:tc>
          <w:tcPr>
            <w:tcW w:w="2373" w:type="dxa"/>
          </w:tcPr>
          <w:p w:rsidR="006D7A87" w:rsidRDefault="006D7A87" w:rsidP="006D7A87">
            <w:r>
              <w:t>Оказание помощи пассажиру при транспортировке в медицинское учреждение</w:t>
            </w:r>
          </w:p>
          <w:p w:rsidR="006D7A87" w:rsidRPr="0028717D" w:rsidRDefault="006D7A87" w:rsidP="006D3E43"/>
        </w:tc>
        <w:tc>
          <w:tcPr>
            <w:tcW w:w="2470" w:type="dxa"/>
          </w:tcPr>
          <w:p w:rsidR="006D7A87" w:rsidRDefault="006D7A87" w:rsidP="006D7A87">
            <w:r>
              <w:t>Медицинская маска</w:t>
            </w:r>
          </w:p>
          <w:p w:rsidR="006D7A87" w:rsidRDefault="006D7A87" w:rsidP="006D7A87">
            <w:r>
              <w:t>Халат</w:t>
            </w:r>
          </w:p>
          <w:p w:rsidR="006D7A87" w:rsidRDefault="006D7A87" w:rsidP="006D7A87">
            <w:r>
              <w:t>перчатки</w:t>
            </w:r>
          </w:p>
          <w:p w:rsidR="006D7A87" w:rsidRDefault="006D7A87" w:rsidP="006D7A87">
            <w:r>
              <w:t>Защита глаз</w:t>
            </w:r>
          </w:p>
          <w:p w:rsidR="006D7A87" w:rsidRPr="0028717D" w:rsidRDefault="006D7A87" w:rsidP="006D3E43"/>
        </w:tc>
      </w:tr>
      <w:tr w:rsidR="00AC2742" w:rsidTr="00C05FD2">
        <w:tc>
          <w:tcPr>
            <w:tcW w:w="2370" w:type="dxa"/>
            <w:vMerge/>
          </w:tcPr>
          <w:p w:rsidR="006D7A87" w:rsidRPr="00EE3EAA" w:rsidRDefault="006D7A87" w:rsidP="00452A04"/>
        </w:tc>
        <w:tc>
          <w:tcPr>
            <w:tcW w:w="2358" w:type="dxa"/>
          </w:tcPr>
          <w:p w:rsidR="006D7A87" w:rsidRPr="0028717D" w:rsidRDefault="006D7A87" w:rsidP="00452A04">
            <w:r>
              <w:t>Уборщики</w:t>
            </w:r>
          </w:p>
        </w:tc>
        <w:tc>
          <w:tcPr>
            <w:tcW w:w="2373" w:type="dxa"/>
          </w:tcPr>
          <w:p w:rsidR="006D7A87" w:rsidRDefault="006D7A87" w:rsidP="006D7A87">
            <w:r>
              <w:t>При уборке зоны изоляции</w:t>
            </w:r>
          </w:p>
          <w:p w:rsidR="006D7A87" w:rsidRPr="0028717D" w:rsidRDefault="006D7A87" w:rsidP="006D3E43"/>
        </w:tc>
        <w:tc>
          <w:tcPr>
            <w:tcW w:w="2470" w:type="dxa"/>
          </w:tcPr>
          <w:p w:rsidR="006D7A87" w:rsidRDefault="006D7A87" w:rsidP="006D7A87">
            <w:r>
              <w:t>Медицинская маска</w:t>
            </w:r>
          </w:p>
          <w:p w:rsidR="006D7A87" w:rsidRDefault="006D7A87" w:rsidP="006D7A87">
            <w:r>
              <w:t>Халат</w:t>
            </w:r>
          </w:p>
          <w:p w:rsidR="006D7A87" w:rsidRDefault="006D7A87" w:rsidP="006D7A87">
            <w:r>
              <w:t>Сверхпрочные перчатки</w:t>
            </w:r>
          </w:p>
          <w:p w:rsidR="006D7A87" w:rsidRDefault="006D7A87" w:rsidP="006D7A87">
            <w:r>
              <w:t>Защита глаз (если есть риск разбрызгивания органических материалов или химикатов)</w:t>
            </w:r>
          </w:p>
          <w:p w:rsidR="006D7A87" w:rsidRDefault="006D7A87" w:rsidP="006D7A87">
            <w:r>
              <w:t>Ботинки или закрытая рабочая обувь</w:t>
            </w:r>
          </w:p>
          <w:p w:rsidR="006D7A87" w:rsidRPr="0028717D" w:rsidRDefault="006D7A87" w:rsidP="006D3E43"/>
        </w:tc>
      </w:tr>
      <w:tr w:rsidR="00AC2742" w:rsidTr="00C05FD2">
        <w:tc>
          <w:tcPr>
            <w:tcW w:w="2370" w:type="dxa"/>
            <w:vMerge w:val="restart"/>
          </w:tcPr>
          <w:p w:rsidR="00AC2742" w:rsidRDefault="00AC2742" w:rsidP="006D7A87">
            <w:r>
              <w:t>Скорая помощь / средство для доставки пациента</w:t>
            </w:r>
          </w:p>
          <w:p w:rsidR="00AC2742" w:rsidRPr="00EE3EAA" w:rsidRDefault="00AC2742" w:rsidP="00452A04"/>
        </w:tc>
        <w:tc>
          <w:tcPr>
            <w:tcW w:w="2358" w:type="dxa"/>
          </w:tcPr>
          <w:p w:rsidR="00AC2742" w:rsidRDefault="00AC2742" w:rsidP="006D7A87">
            <w:r>
              <w:t>Работники здравоохранения</w:t>
            </w:r>
          </w:p>
          <w:p w:rsidR="00AC2742" w:rsidRPr="0028717D" w:rsidRDefault="00AC2742" w:rsidP="00452A04"/>
        </w:tc>
        <w:tc>
          <w:tcPr>
            <w:tcW w:w="2373" w:type="dxa"/>
          </w:tcPr>
          <w:p w:rsidR="00AC2742" w:rsidRDefault="00AC2742" w:rsidP="006D7A87">
            <w:r>
              <w:t xml:space="preserve">Транспортировка пациентов с  подозрением </w:t>
            </w:r>
            <w:proofErr w:type="gramStart"/>
            <w:r>
              <w:t>на</w:t>
            </w:r>
            <w:proofErr w:type="gramEnd"/>
            <w:r>
              <w:t xml:space="preserve"> в соответствующее лечебное учреждение</w:t>
            </w:r>
          </w:p>
          <w:p w:rsidR="00AC2742" w:rsidRPr="0028717D" w:rsidRDefault="00AC2742" w:rsidP="006D3E43"/>
        </w:tc>
        <w:tc>
          <w:tcPr>
            <w:tcW w:w="2470" w:type="dxa"/>
          </w:tcPr>
          <w:p w:rsidR="00AC2742" w:rsidRDefault="00AC2742" w:rsidP="006D7A87">
            <w:r>
              <w:t>Медицинская маска</w:t>
            </w:r>
          </w:p>
          <w:p w:rsidR="00AC2742" w:rsidRDefault="00AC2742" w:rsidP="006D7A87">
            <w:r>
              <w:t>Халаты</w:t>
            </w:r>
          </w:p>
          <w:p w:rsidR="00AC2742" w:rsidRDefault="00AC2742" w:rsidP="006D7A87">
            <w:r>
              <w:t>перчатки</w:t>
            </w:r>
          </w:p>
          <w:p w:rsidR="00AC2742" w:rsidRDefault="00AC2742" w:rsidP="006D7A87">
            <w:r>
              <w:t>Защита глаз</w:t>
            </w:r>
          </w:p>
          <w:p w:rsidR="00AC2742" w:rsidRPr="0028717D" w:rsidRDefault="00AC2742" w:rsidP="006D3E43"/>
        </w:tc>
      </w:tr>
      <w:tr w:rsidR="00AC2742" w:rsidTr="00C05FD2">
        <w:tc>
          <w:tcPr>
            <w:tcW w:w="2370" w:type="dxa"/>
            <w:vMerge/>
          </w:tcPr>
          <w:p w:rsidR="00AC2742" w:rsidRPr="00EE3EAA" w:rsidRDefault="00AC2742" w:rsidP="00452A04"/>
        </w:tc>
        <w:tc>
          <w:tcPr>
            <w:tcW w:w="2358" w:type="dxa"/>
            <w:vMerge w:val="restart"/>
          </w:tcPr>
          <w:p w:rsidR="00AC2742" w:rsidRDefault="00AC2742" w:rsidP="006D7A87">
            <w:r>
              <w:t>Водитель</w:t>
            </w:r>
          </w:p>
          <w:p w:rsidR="00AC2742" w:rsidRPr="0028717D" w:rsidRDefault="00AC2742" w:rsidP="00452A04"/>
        </w:tc>
        <w:tc>
          <w:tcPr>
            <w:tcW w:w="2373" w:type="dxa"/>
          </w:tcPr>
          <w:p w:rsidR="00AC2742" w:rsidRDefault="00AC2742" w:rsidP="006D7A87">
            <w:r>
              <w:t xml:space="preserve">Участие только в перевозке пациента с подозрением на COVID-19 и водительская кабина отделено от пространства для транспортировки пациента </w:t>
            </w:r>
          </w:p>
          <w:p w:rsidR="00AC2742" w:rsidRPr="0028717D" w:rsidRDefault="00AC2742" w:rsidP="006D3E43"/>
        </w:tc>
        <w:tc>
          <w:tcPr>
            <w:tcW w:w="2470" w:type="dxa"/>
          </w:tcPr>
          <w:p w:rsidR="00AC2742" w:rsidRDefault="00AC2742" w:rsidP="006D7A87">
            <w:r>
              <w:t>Пространственное расстояние не менее 1 метра</w:t>
            </w:r>
          </w:p>
          <w:p w:rsidR="00AC2742" w:rsidRDefault="00AC2742" w:rsidP="006D7A87">
            <w:proofErr w:type="gramStart"/>
            <w:r>
              <w:t>СИЗ</w:t>
            </w:r>
            <w:proofErr w:type="gramEnd"/>
            <w:r>
              <w:t xml:space="preserve"> не требуется</w:t>
            </w:r>
          </w:p>
          <w:p w:rsidR="00AC2742" w:rsidRPr="0028717D" w:rsidRDefault="00AC2742" w:rsidP="006D3E43"/>
        </w:tc>
      </w:tr>
      <w:tr w:rsidR="00AC2742" w:rsidTr="00C05FD2">
        <w:tc>
          <w:tcPr>
            <w:tcW w:w="2370" w:type="dxa"/>
            <w:vMerge/>
          </w:tcPr>
          <w:p w:rsidR="00AC2742" w:rsidRPr="00EE3EAA" w:rsidRDefault="00AC2742" w:rsidP="00452A04"/>
        </w:tc>
        <w:tc>
          <w:tcPr>
            <w:tcW w:w="2358" w:type="dxa"/>
            <w:vMerge/>
          </w:tcPr>
          <w:p w:rsidR="00AC2742" w:rsidRPr="0028717D" w:rsidRDefault="00AC2742" w:rsidP="00452A04"/>
        </w:tc>
        <w:tc>
          <w:tcPr>
            <w:tcW w:w="2373" w:type="dxa"/>
          </w:tcPr>
          <w:p w:rsidR="00AC2742" w:rsidRDefault="00AC2742" w:rsidP="00AC2742">
            <w:r>
              <w:t>Помощь с погрузкой пациента с подозрением на COVID-19</w:t>
            </w:r>
          </w:p>
          <w:p w:rsidR="00AC2742" w:rsidRPr="0028717D" w:rsidRDefault="00AC2742" w:rsidP="006D3E43"/>
        </w:tc>
        <w:tc>
          <w:tcPr>
            <w:tcW w:w="2470" w:type="dxa"/>
          </w:tcPr>
          <w:p w:rsidR="00AC2742" w:rsidRDefault="00AC2742" w:rsidP="00AC2742">
            <w:r>
              <w:t>Медицинская маска</w:t>
            </w:r>
          </w:p>
          <w:p w:rsidR="00AC2742" w:rsidRDefault="00AC2742" w:rsidP="00AC2742">
            <w:r>
              <w:t>халат</w:t>
            </w:r>
          </w:p>
          <w:p w:rsidR="00AC2742" w:rsidRDefault="00AC2742" w:rsidP="00AC2742">
            <w:r>
              <w:t>перчатки</w:t>
            </w:r>
          </w:p>
          <w:p w:rsidR="00AC2742" w:rsidRDefault="00AC2742" w:rsidP="00AC2742">
            <w:r>
              <w:t>Защита глаз</w:t>
            </w:r>
          </w:p>
          <w:p w:rsidR="00AC2742" w:rsidRPr="0028717D" w:rsidRDefault="00AC2742" w:rsidP="006D3E43"/>
        </w:tc>
      </w:tr>
      <w:tr w:rsidR="00AC2742" w:rsidTr="00C05FD2">
        <w:tc>
          <w:tcPr>
            <w:tcW w:w="2370" w:type="dxa"/>
            <w:vMerge/>
          </w:tcPr>
          <w:p w:rsidR="00AC2742" w:rsidRPr="00EE3EAA" w:rsidRDefault="00AC2742" w:rsidP="00452A04"/>
        </w:tc>
        <w:tc>
          <w:tcPr>
            <w:tcW w:w="2358" w:type="dxa"/>
            <w:vMerge/>
          </w:tcPr>
          <w:p w:rsidR="00AC2742" w:rsidRPr="0028717D" w:rsidRDefault="00AC2742" w:rsidP="00452A04"/>
        </w:tc>
        <w:tc>
          <w:tcPr>
            <w:tcW w:w="2373" w:type="dxa"/>
          </w:tcPr>
          <w:p w:rsidR="00AC2742" w:rsidRDefault="00AC2742" w:rsidP="00AC2742">
            <w:r>
              <w:t>Нет прямого контакта с пациентом с подозрением на COVID-19, но нет перегородки между кабиной водителя и  отделением для транспортировки пациента</w:t>
            </w:r>
          </w:p>
          <w:p w:rsidR="00AC2742" w:rsidRPr="0028717D" w:rsidRDefault="00AC2742" w:rsidP="006D3E43"/>
        </w:tc>
        <w:tc>
          <w:tcPr>
            <w:tcW w:w="2470" w:type="dxa"/>
          </w:tcPr>
          <w:p w:rsidR="00AC2742" w:rsidRDefault="00AC2742" w:rsidP="00AC2742">
            <w:r>
              <w:t>Медицинская маска</w:t>
            </w:r>
          </w:p>
          <w:p w:rsidR="00AC2742" w:rsidRPr="0028717D" w:rsidRDefault="00AC2742" w:rsidP="006D3E43"/>
        </w:tc>
      </w:tr>
      <w:tr w:rsidR="00AC2742" w:rsidTr="00C05FD2">
        <w:tc>
          <w:tcPr>
            <w:tcW w:w="2370" w:type="dxa"/>
            <w:vMerge/>
          </w:tcPr>
          <w:p w:rsidR="00AC2742" w:rsidRPr="00EE3EAA" w:rsidRDefault="00AC2742" w:rsidP="00452A04"/>
        </w:tc>
        <w:tc>
          <w:tcPr>
            <w:tcW w:w="2358" w:type="dxa"/>
          </w:tcPr>
          <w:p w:rsidR="00AC2742" w:rsidRDefault="00AC2742" w:rsidP="00AC2742">
            <w:r>
              <w:t>Пациент с подозрением на COVID-19</w:t>
            </w:r>
          </w:p>
          <w:p w:rsidR="00AC2742" w:rsidRPr="0028717D" w:rsidRDefault="00AC2742" w:rsidP="00452A04"/>
        </w:tc>
        <w:tc>
          <w:tcPr>
            <w:tcW w:w="2373" w:type="dxa"/>
          </w:tcPr>
          <w:p w:rsidR="00AC2742" w:rsidRDefault="00AC2742" w:rsidP="00AC2742">
            <w:r>
              <w:t>Транспортировка в соответствующее  лечебное учреждение</w:t>
            </w:r>
          </w:p>
          <w:p w:rsidR="00AC2742" w:rsidRPr="0028717D" w:rsidRDefault="00AC2742" w:rsidP="006D3E43"/>
        </w:tc>
        <w:tc>
          <w:tcPr>
            <w:tcW w:w="2470" w:type="dxa"/>
          </w:tcPr>
          <w:p w:rsidR="00AC2742" w:rsidRDefault="00AC2742" w:rsidP="00AC2742">
            <w:r>
              <w:t>Медицинская маска, если переносимо</w:t>
            </w:r>
          </w:p>
          <w:p w:rsidR="00AC2742" w:rsidRPr="0028717D" w:rsidRDefault="00AC2742" w:rsidP="006D3E43"/>
        </w:tc>
      </w:tr>
      <w:tr w:rsidR="00AC2742" w:rsidTr="00C05FD2">
        <w:tc>
          <w:tcPr>
            <w:tcW w:w="2370" w:type="dxa"/>
          </w:tcPr>
          <w:p w:rsidR="00AC2742" w:rsidRPr="00EE3EAA" w:rsidRDefault="00AC2742" w:rsidP="00452A04"/>
        </w:tc>
        <w:tc>
          <w:tcPr>
            <w:tcW w:w="2358" w:type="dxa"/>
          </w:tcPr>
          <w:p w:rsidR="00AC2742" w:rsidRDefault="00AC2742" w:rsidP="00AC2742">
            <w:proofErr w:type="spellStart"/>
            <w:r>
              <w:t>Убощики</w:t>
            </w:r>
            <w:proofErr w:type="spellEnd"/>
          </w:p>
        </w:tc>
        <w:tc>
          <w:tcPr>
            <w:tcW w:w="2373" w:type="dxa"/>
          </w:tcPr>
          <w:p w:rsidR="00AC2742" w:rsidRDefault="00AC2742" w:rsidP="00AC2742">
            <w:r>
              <w:t>После / между сессиями транспортировки пациентов с подозрением на COVID-19</w:t>
            </w:r>
          </w:p>
          <w:p w:rsidR="00AC2742" w:rsidRDefault="00AC2742" w:rsidP="00AC2742">
            <w:r>
              <w:t>в соответствующее лечебное учреждение</w:t>
            </w:r>
          </w:p>
          <w:p w:rsidR="00AC2742" w:rsidRDefault="00AC2742" w:rsidP="00AC2742"/>
        </w:tc>
        <w:tc>
          <w:tcPr>
            <w:tcW w:w="2470" w:type="dxa"/>
          </w:tcPr>
          <w:p w:rsidR="00AC2742" w:rsidRDefault="00AC2742" w:rsidP="00AC2742">
            <w:r>
              <w:t>Медицинская маска</w:t>
            </w:r>
          </w:p>
          <w:p w:rsidR="00AC2742" w:rsidRDefault="00AC2742" w:rsidP="00AC2742">
            <w:r>
              <w:t>Халат</w:t>
            </w:r>
          </w:p>
          <w:p w:rsidR="00AC2742" w:rsidRDefault="00AC2742" w:rsidP="00AC2742">
            <w:r>
              <w:t>Сверхпрочные перчатки</w:t>
            </w:r>
          </w:p>
          <w:p w:rsidR="00AC2742" w:rsidRDefault="00AC2742" w:rsidP="00AC2742">
            <w:r>
              <w:t>Защита глаз (если есть риск разбрызгивания органических материалов или химикатов)</w:t>
            </w:r>
          </w:p>
          <w:p w:rsidR="00AC2742" w:rsidRDefault="00AC2742" w:rsidP="00AC2742">
            <w:r>
              <w:t>Ботинки или закрытая рабочая обувь</w:t>
            </w:r>
          </w:p>
          <w:p w:rsidR="00AC2742" w:rsidRDefault="00AC2742" w:rsidP="00AC2742"/>
        </w:tc>
      </w:tr>
      <w:tr w:rsidR="00AC2742" w:rsidTr="00AC2742">
        <w:tc>
          <w:tcPr>
            <w:tcW w:w="9571" w:type="dxa"/>
            <w:gridSpan w:val="4"/>
            <w:shd w:val="clear" w:color="auto" w:fill="D9D9D9" w:themeFill="background1" w:themeFillShade="D9"/>
          </w:tcPr>
          <w:p w:rsidR="00AC2742" w:rsidRPr="00AC2742" w:rsidRDefault="00AC2742" w:rsidP="00AC2742">
            <w:pPr>
              <w:rPr>
                <w:b/>
              </w:rPr>
            </w:pPr>
            <w:r w:rsidRPr="00AC2742">
              <w:rPr>
                <w:b/>
              </w:rPr>
              <w:t>Особое внимание для г</w:t>
            </w:r>
            <w:r>
              <w:rPr>
                <w:b/>
              </w:rPr>
              <w:t>рупп быстрого реагирования</w:t>
            </w:r>
            <w:r w:rsidRPr="00AC2742">
              <w:rPr>
                <w:b/>
              </w:rPr>
              <w:t>, помогающих в проведении расследований в области общественного здравоохранения</w:t>
            </w:r>
          </w:p>
          <w:p w:rsidR="00AC2742" w:rsidRDefault="00AC2742" w:rsidP="00AC2742"/>
        </w:tc>
      </w:tr>
      <w:tr w:rsidR="00C05FD2" w:rsidTr="00C05FD2">
        <w:tc>
          <w:tcPr>
            <w:tcW w:w="2370" w:type="dxa"/>
            <w:vMerge w:val="restart"/>
          </w:tcPr>
          <w:p w:rsidR="00C05FD2" w:rsidRPr="00C05FD2" w:rsidRDefault="00C05FD2" w:rsidP="00AC2742">
            <w:pPr>
              <w:rPr>
                <w:b/>
              </w:rPr>
            </w:pPr>
            <w:r w:rsidRPr="00C05FD2">
              <w:rPr>
                <w:b/>
              </w:rPr>
              <w:t>Сообщество</w:t>
            </w:r>
          </w:p>
          <w:p w:rsidR="00C05FD2" w:rsidRPr="00EE3EAA" w:rsidRDefault="00C05FD2" w:rsidP="00452A04"/>
        </w:tc>
        <w:tc>
          <w:tcPr>
            <w:tcW w:w="2358" w:type="dxa"/>
          </w:tcPr>
          <w:p w:rsidR="00C05FD2" w:rsidRDefault="00C05FD2" w:rsidP="00AC2742">
            <w:r>
              <w:t>Работники групп оперативного реагирования, участвующие в расследовании вспышки</w:t>
            </w:r>
          </w:p>
        </w:tc>
        <w:tc>
          <w:tcPr>
            <w:tcW w:w="2373" w:type="dxa"/>
          </w:tcPr>
          <w:p w:rsidR="00C05FD2" w:rsidRDefault="00C05FD2" w:rsidP="00AC2742">
            <w:r>
              <w:t xml:space="preserve">Опрос лиц с подозрением на или пациентов с </w:t>
            </w:r>
            <w:proofErr w:type="gramStart"/>
            <w:r>
              <w:t>подтвержденной</w:t>
            </w:r>
            <w:proofErr w:type="gramEnd"/>
            <w:r>
              <w:t xml:space="preserve">  COVID-19 или их контактов</w:t>
            </w:r>
          </w:p>
          <w:p w:rsidR="00C05FD2" w:rsidRDefault="00C05FD2" w:rsidP="00AC2742"/>
        </w:tc>
        <w:tc>
          <w:tcPr>
            <w:tcW w:w="2470" w:type="dxa"/>
          </w:tcPr>
          <w:p w:rsidR="00C05FD2" w:rsidRDefault="00C05FD2" w:rsidP="00AC2742">
            <w:proofErr w:type="gramStart"/>
            <w:r>
              <w:t>Нет</w:t>
            </w:r>
            <w:proofErr w:type="gramEnd"/>
            <w:r>
              <w:t xml:space="preserve"> СИЗ, если это делается удаленно (например, по телефону или по видеоконференцсвязи).</w:t>
            </w:r>
          </w:p>
          <w:p w:rsidR="00C05FD2" w:rsidRPr="00C05FD2" w:rsidRDefault="00C05FD2" w:rsidP="00AC2742">
            <w:pPr>
              <w:rPr>
                <w:i/>
              </w:rPr>
            </w:pPr>
            <w:r w:rsidRPr="00C05FD2">
              <w:rPr>
                <w:i/>
              </w:rPr>
              <w:t>Это должно быть предпочтительным методом.</w:t>
            </w:r>
          </w:p>
        </w:tc>
      </w:tr>
      <w:tr w:rsidR="00C05FD2" w:rsidTr="00C05FD2">
        <w:tc>
          <w:tcPr>
            <w:tcW w:w="2370" w:type="dxa"/>
            <w:vMerge/>
          </w:tcPr>
          <w:p w:rsidR="00C05FD2" w:rsidRPr="00EE3EAA" w:rsidRDefault="00C05FD2" w:rsidP="00452A04"/>
        </w:tc>
        <w:tc>
          <w:tcPr>
            <w:tcW w:w="2358" w:type="dxa"/>
          </w:tcPr>
          <w:p w:rsidR="00C05FD2" w:rsidRDefault="00C05FD2" w:rsidP="00AC2742"/>
        </w:tc>
        <w:tc>
          <w:tcPr>
            <w:tcW w:w="2373" w:type="dxa"/>
          </w:tcPr>
          <w:p w:rsidR="00C05FD2" w:rsidRDefault="00C05FD2" w:rsidP="00C05FD2">
            <w:r>
              <w:t xml:space="preserve">Личное собеседование с лицами с подозрением на или пациентами с </w:t>
            </w:r>
            <w:proofErr w:type="gramStart"/>
            <w:r>
              <w:t>подтвержденной</w:t>
            </w:r>
            <w:proofErr w:type="gramEnd"/>
            <w:r>
              <w:t xml:space="preserve">  COVID-19 без прямого контакта</w:t>
            </w:r>
          </w:p>
          <w:p w:rsidR="00C05FD2" w:rsidRDefault="00C05FD2" w:rsidP="00AC2742"/>
        </w:tc>
        <w:tc>
          <w:tcPr>
            <w:tcW w:w="2470" w:type="dxa"/>
          </w:tcPr>
          <w:p w:rsidR="00C05FD2" w:rsidRDefault="00C05FD2" w:rsidP="00C05FD2">
            <w:r>
              <w:t>Медицинская маска</w:t>
            </w:r>
          </w:p>
          <w:p w:rsidR="00C05FD2" w:rsidRDefault="00C05FD2" w:rsidP="00C05FD2">
            <w:r>
              <w:t>Пространственное расстояние не менее 1 метра</w:t>
            </w:r>
          </w:p>
          <w:p w:rsidR="00C05FD2" w:rsidRPr="00C05FD2" w:rsidRDefault="00C05FD2" w:rsidP="00C05FD2">
            <w:pPr>
              <w:rPr>
                <w:i/>
              </w:rPr>
            </w:pPr>
            <w:r w:rsidRPr="00C05FD2">
              <w:rPr>
                <w:i/>
              </w:rPr>
              <w:t>Интервью должно проводиться вне дома или на улице и</w:t>
            </w:r>
          </w:p>
          <w:p w:rsidR="00C05FD2" w:rsidRDefault="00C05FD2" w:rsidP="00C05FD2">
            <w:r w:rsidRPr="00C05FD2">
              <w:rPr>
                <w:i/>
              </w:rPr>
              <w:t>Пациенты с COVID-19 должны также носить медицинскую маску, как описано выше.</w:t>
            </w:r>
          </w:p>
          <w:p w:rsidR="00C05FD2" w:rsidRDefault="00C05FD2" w:rsidP="00AC2742"/>
        </w:tc>
      </w:tr>
      <w:tr w:rsidR="00C05FD2" w:rsidTr="00C05FD2">
        <w:tc>
          <w:tcPr>
            <w:tcW w:w="2370" w:type="dxa"/>
            <w:vMerge/>
          </w:tcPr>
          <w:p w:rsidR="00C05FD2" w:rsidRPr="00EE3EAA" w:rsidRDefault="00C05FD2" w:rsidP="00452A04"/>
        </w:tc>
        <w:tc>
          <w:tcPr>
            <w:tcW w:w="2358" w:type="dxa"/>
          </w:tcPr>
          <w:p w:rsidR="00C05FD2" w:rsidRDefault="00C05FD2" w:rsidP="00AC2742"/>
        </w:tc>
        <w:tc>
          <w:tcPr>
            <w:tcW w:w="2373" w:type="dxa"/>
          </w:tcPr>
          <w:p w:rsidR="00C05FD2" w:rsidRDefault="00C05FD2" w:rsidP="00C05FD2">
            <w:r>
              <w:t>Личное интервью с бессимптомными контактами пациентов с COVID-19</w:t>
            </w:r>
          </w:p>
          <w:p w:rsidR="00C05FD2" w:rsidRDefault="00C05FD2" w:rsidP="00C05FD2"/>
          <w:p w:rsidR="00C05FD2" w:rsidRDefault="00C05FD2" w:rsidP="00AC2742"/>
        </w:tc>
        <w:tc>
          <w:tcPr>
            <w:tcW w:w="2470" w:type="dxa"/>
          </w:tcPr>
          <w:p w:rsidR="00C05FD2" w:rsidRDefault="00C05FD2" w:rsidP="00C05FD2">
            <w:r>
              <w:t>Пространственное расстояние не менее 1 метра</w:t>
            </w:r>
          </w:p>
          <w:p w:rsidR="00C05FD2" w:rsidRDefault="00C05FD2" w:rsidP="00C05FD2">
            <w:proofErr w:type="gramStart"/>
            <w:r>
              <w:t>СИЗ</w:t>
            </w:r>
            <w:proofErr w:type="gramEnd"/>
            <w:r>
              <w:t xml:space="preserve"> не требуется</w:t>
            </w:r>
          </w:p>
          <w:p w:rsidR="00C05FD2" w:rsidRPr="00C05FD2" w:rsidRDefault="00C05FD2" w:rsidP="00C05FD2">
            <w:pPr>
              <w:rPr>
                <w:i/>
              </w:rPr>
            </w:pPr>
            <w:r w:rsidRPr="00C05FD2">
              <w:rPr>
                <w:i/>
              </w:rPr>
              <w:t xml:space="preserve">Интервью должно проводиться вне дома или на улице. При входе в домашнюю среду </w:t>
            </w:r>
            <w:r>
              <w:rPr>
                <w:i/>
              </w:rPr>
              <w:t>убедитесь</w:t>
            </w:r>
            <w:r w:rsidRPr="00C05FD2">
              <w:rPr>
                <w:i/>
              </w:rPr>
              <w:t xml:space="preserve"> с помощью теплового сканера, что у человека нет температуры, сохраняйте пространственное расстояние не менее 1 метра и ничего не трогайте </w:t>
            </w:r>
            <w:r>
              <w:rPr>
                <w:i/>
              </w:rPr>
              <w:t>вокруг себя</w:t>
            </w:r>
            <w:r w:rsidRPr="00C05FD2">
              <w:rPr>
                <w:i/>
              </w:rPr>
              <w:t>.</w:t>
            </w:r>
          </w:p>
          <w:p w:rsidR="00C05FD2" w:rsidRDefault="00C05FD2" w:rsidP="00AC2742"/>
        </w:tc>
      </w:tr>
    </w:tbl>
    <w:p w:rsidR="00E310C6" w:rsidRDefault="00E310C6" w:rsidP="00E310C6">
      <w:pPr>
        <w:spacing w:after="0"/>
      </w:pPr>
    </w:p>
    <w:p w:rsidR="00C05FD2" w:rsidRDefault="00C05FD2" w:rsidP="00C05FD2">
      <w:pPr>
        <w:spacing w:after="0"/>
      </w:pPr>
      <w:r>
        <w:t xml:space="preserve">* В дополнение к надлежащему использованию </w:t>
      </w:r>
      <w:proofErr w:type="gramStart"/>
      <w:r>
        <w:t>СИЗ</w:t>
      </w:r>
      <w:proofErr w:type="gramEnd"/>
      <w:r>
        <w:t xml:space="preserve">, всегда следует выполнять частую гигиену рук и дыхательную гигиену. </w:t>
      </w:r>
      <w:proofErr w:type="gramStart"/>
      <w:r>
        <w:t>СИЗ следует выбрасывать в соответствующий контейнер для отходов после каждого использования, а гигиена рук должна проводиться до и после использования СИЗ.</w:t>
      </w:r>
      <w:proofErr w:type="gramEnd"/>
    </w:p>
    <w:p w:rsidR="00C05FD2" w:rsidRDefault="00C05FD2" w:rsidP="00C05FD2">
      <w:pPr>
        <w:spacing w:after="0"/>
      </w:pPr>
      <w:r>
        <w:t xml:space="preserve">** Количество посетителей должно быть ограничено. Если вход в помещение  для пациента с COVID 19 считается необходимым, медицинский работник должен контролировать процесс надевания и снятия средств индивидуальной защиты и гигиены рук у неопытных посетителей. </w:t>
      </w:r>
    </w:p>
    <w:p w:rsidR="00C05FD2" w:rsidRDefault="00C05FD2" w:rsidP="00C05FD2">
      <w:pPr>
        <w:spacing w:after="0"/>
      </w:pPr>
      <w:r>
        <w:t xml:space="preserve">§ Включает в себя бесконтактные термометры, </w:t>
      </w:r>
      <w:proofErr w:type="spellStart"/>
      <w:r>
        <w:t>тепловизионные</w:t>
      </w:r>
      <w:proofErr w:type="spellEnd"/>
      <w:r>
        <w:t xml:space="preserve"> камеры и ограниченные наблюдения / вопросы с пространственным расстоянием не менее 1 метра.</w:t>
      </w:r>
    </w:p>
    <w:p w:rsidR="00C05FD2" w:rsidRDefault="00C05FD2" w:rsidP="00C05FD2">
      <w:pPr>
        <w:spacing w:after="0"/>
      </w:pPr>
      <w:r>
        <w:t xml:space="preserve">α Все члены группы оперативного реагирования на вспышку должны быть обучены тому, как выполнять гигиену рук и как надевать и снимать </w:t>
      </w:r>
      <w:proofErr w:type="gramStart"/>
      <w:r>
        <w:t>СИЗ</w:t>
      </w:r>
      <w:proofErr w:type="gramEnd"/>
      <w:r>
        <w:t xml:space="preserve"> без контаминации. Технические характеристики средств индивидуальной защиты приведены в разделе «Товарный пакет для лечения заболеваний COVID-19».</w:t>
      </w:r>
    </w:p>
    <w:p w:rsidR="00C05FD2" w:rsidRDefault="00C05FD2" w:rsidP="00C05FD2">
      <w:pPr>
        <w:spacing w:after="0"/>
      </w:pPr>
    </w:p>
    <w:p w:rsidR="00C05FD2" w:rsidRDefault="00C05FD2" w:rsidP="00C05FD2">
      <w:pPr>
        <w:spacing w:after="0"/>
        <w:rPr>
          <w:rFonts w:cs="CIDFont+F1"/>
          <w:sz w:val="21"/>
          <w:szCs w:val="21"/>
          <w:lang w:bidi="he-IL"/>
        </w:rPr>
      </w:pPr>
      <w:r>
        <w:rPr>
          <w:rFonts w:ascii="CIDFont+F8" w:cs="CIDFont+F8" w:hint="cs"/>
          <w:sz w:val="21"/>
          <w:szCs w:val="21"/>
          <w:lang w:bidi="he-IL"/>
        </w:rPr>
        <w:t>©</w:t>
      </w:r>
      <w:r>
        <w:rPr>
          <w:rFonts w:ascii="CIDFont+F8" w:cs="CIDFont+F8"/>
          <w:sz w:val="21"/>
          <w:szCs w:val="21"/>
          <w:lang w:bidi="he-IL"/>
        </w:rPr>
        <w:t xml:space="preserve"> </w:t>
      </w:r>
      <w:r>
        <w:rPr>
          <w:rFonts w:cs="CIDFont+F1"/>
          <w:sz w:val="21"/>
          <w:szCs w:val="21"/>
          <w:lang w:bidi="he-IL"/>
        </w:rPr>
        <w:t>Всемирная Организация Здравоохранения</w:t>
      </w:r>
      <w:r>
        <w:rPr>
          <w:rFonts w:ascii="CIDFont+F1" w:cs="CIDFont+F1"/>
          <w:sz w:val="21"/>
          <w:szCs w:val="21"/>
          <w:lang w:bidi="he-IL"/>
        </w:rPr>
        <w:t xml:space="preserve"> 2020</w:t>
      </w:r>
      <w:r>
        <w:rPr>
          <w:rFonts w:cs="CIDFont+F1"/>
          <w:sz w:val="21"/>
          <w:szCs w:val="21"/>
          <w:lang w:bidi="he-IL"/>
        </w:rPr>
        <w:t>. Все права защищены.</w:t>
      </w:r>
    </w:p>
    <w:p w:rsidR="00C05FD2" w:rsidRDefault="00C05FD2" w:rsidP="00C05FD2">
      <w:pPr>
        <w:spacing w:after="0"/>
      </w:pPr>
      <w:r w:rsidRPr="00C05FD2">
        <w:t>Это черновик</w:t>
      </w:r>
      <w:r w:rsidR="00E300C0">
        <w:t xml:space="preserve"> документа</w:t>
      </w:r>
      <w:r w:rsidRPr="00C05FD2">
        <w:t>. Содержание этого документа не является окончательным, и текст может быть пересмотрен перед публикацией. Документ не может быть рецензирован, обобщен, цитирован, воспроизведен, передан, распространен, переведен или адаптирован, частично или полностью, в любой форме или любыми средствами без разрешения Всемирной организации здравоохранения.</w:t>
      </w:r>
    </w:p>
    <w:p w:rsidR="00E300C0" w:rsidRDefault="00E300C0" w:rsidP="00C05FD2">
      <w:pPr>
        <w:spacing w:after="0"/>
      </w:pPr>
    </w:p>
    <w:p w:rsidR="00E300C0" w:rsidRPr="00C05FD2" w:rsidRDefault="00E300C0" w:rsidP="00C05FD2">
      <w:pPr>
        <w:spacing w:after="0"/>
      </w:pPr>
      <w:r>
        <w:t xml:space="preserve">Референсный номер ВОЗ: </w:t>
      </w:r>
      <w:r>
        <w:rPr>
          <w:rFonts w:ascii="CIDFont+F3" w:hAnsi="CIDFont+F3" w:cs="CIDFont+F3"/>
          <w:color w:val="0070C1"/>
          <w:sz w:val="21"/>
          <w:szCs w:val="21"/>
        </w:rPr>
        <w:t xml:space="preserve">WHO/2019-nCov/IPC </w:t>
      </w:r>
      <w:proofErr w:type="spellStart"/>
      <w:r>
        <w:rPr>
          <w:rFonts w:ascii="CIDFont+F3" w:hAnsi="CIDFont+F3" w:cs="CIDFont+F3"/>
          <w:color w:val="0070C1"/>
          <w:sz w:val="21"/>
          <w:szCs w:val="21"/>
        </w:rPr>
        <w:t>PPE_use</w:t>
      </w:r>
      <w:proofErr w:type="spellEnd"/>
      <w:r>
        <w:rPr>
          <w:rFonts w:ascii="CIDFont+F3" w:hAnsi="CIDFont+F3" w:cs="CIDFont+F3"/>
          <w:color w:val="0070C1"/>
          <w:sz w:val="21"/>
          <w:szCs w:val="21"/>
        </w:rPr>
        <w:t>/2020.1</w:t>
      </w:r>
    </w:p>
    <w:sectPr w:rsidR="00E300C0" w:rsidRPr="00C05FD2" w:rsidSect="0084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DFont+F8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IDFont+F1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IDFont+F3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5A336E"/>
    <w:rsid w:val="000439BC"/>
    <w:rsid w:val="001B7BF3"/>
    <w:rsid w:val="001E30D7"/>
    <w:rsid w:val="002666C4"/>
    <w:rsid w:val="0028717D"/>
    <w:rsid w:val="002F61AE"/>
    <w:rsid w:val="003F798C"/>
    <w:rsid w:val="00452A04"/>
    <w:rsid w:val="004C3F37"/>
    <w:rsid w:val="005A336E"/>
    <w:rsid w:val="006D3E43"/>
    <w:rsid w:val="006D7A87"/>
    <w:rsid w:val="00727CEF"/>
    <w:rsid w:val="00842304"/>
    <w:rsid w:val="00882E9F"/>
    <w:rsid w:val="00930904"/>
    <w:rsid w:val="009320D0"/>
    <w:rsid w:val="00AC2742"/>
    <w:rsid w:val="00B04D71"/>
    <w:rsid w:val="00C05FD2"/>
    <w:rsid w:val="00E300C0"/>
    <w:rsid w:val="00E310C6"/>
    <w:rsid w:val="00ED6869"/>
    <w:rsid w:val="00EE3EAA"/>
    <w:rsid w:val="00F9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0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666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87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6D3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0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6067">
                      <w:marLeft w:val="3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00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42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64258">
                              <w:marLeft w:val="0"/>
                              <w:marRight w:val="242"/>
                              <w:marTop w:val="1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1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9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ho.int/csr/resources/publications/putontakeoffPPE/en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RARI "Microbe"</Company>
  <LinksUpToDate>false</LinksUpToDate>
  <CharactersWithSpaces>20011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Ножкина</dc:creator>
  <cp:lastModifiedBy>Skudareva_ON</cp:lastModifiedBy>
  <cp:revision>3</cp:revision>
  <dcterms:created xsi:type="dcterms:W3CDTF">2020-02-28T14:32:00Z</dcterms:created>
  <dcterms:modified xsi:type="dcterms:W3CDTF">2020-02-28T14:36:00Z</dcterms:modified>
</cp:coreProperties>
</file>